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37" w:rsidRPr="00C30CE8" w:rsidRDefault="008A3B37" w:rsidP="008A3B37">
      <w:pPr>
        <w:pStyle w:val="a5"/>
        <w:spacing w:before="0" w:beforeAutospacing="0" w:after="0" w:afterAutospacing="0" w:line="576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C30CE8">
        <w:rPr>
          <w:rFonts w:ascii="黑体" w:eastAsia="黑体" w:hAnsi="Times New Roman" w:cs="Times New Roman" w:hint="eastAsia"/>
          <w:sz w:val="32"/>
          <w:szCs w:val="32"/>
        </w:rPr>
        <w:t>附件3</w:t>
      </w:r>
    </w:p>
    <w:p w:rsidR="008A3B37" w:rsidRPr="00C30CE8" w:rsidRDefault="008A3B37" w:rsidP="008A3B37">
      <w:pPr>
        <w:autoSpaceDN w:val="0"/>
        <w:spacing w:line="576" w:lineRule="exact"/>
        <w:ind w:firstLine="375"/>
        <w:jc w:val="center"/>
        <w:rPr>
          <w:rFonts w:ascii="方正小标宋_GBK" w:eastAsia="方正小标宋_GBK"/>
          <w:sz w:val="44"/>
          <w:szCs w:val="44"/>
        </w:rPr>
      </w:pPr>
      <w:r w:rsidRPr="00C30CE8">
        <w:rPr>
          <w:rFonts w:ascii="方正小标宋_GBK" w:eastAsia="方正小标宋_GBK" w:hint="eastAsia"/>
          <w:sz w:val="44"/>
          <w:szCs w:val="44"/>
        </w:rPr>
        <w:t>江门市蓬江区农贸市场升级备案申请表</w:t>
      </w:r>
    </w:p>
    <w:p w:rsidR="008A3B37" w:rsidRDefault="008A3B37" w:rsidP="008A3B37">
      <w:pPr>
        <w:autoSpaceDN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申报单位（盖章）：                      申请日期：  年  月  日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011"/>
        <w:gridCol w:w="1276"/>
        <w:gridCol w:w="1417"/>
        <w:gridCol w:w="1559"/>
        <w:gridCol w:w="567"/>
        <w:gridCol w:w="284"/>
        <w:gridCol w:w="567"/>
        <w:gridCol w:w="1154"/>
      </w:tblGrid>
      <w:tr w:rsidR="008A3B37" w:rsidTr="00E1362E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市场名称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地址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升级标准</w:t>
            </w:r>
          </w:p>
        </w:tc>
        <w:tc>
          <w:tcPr>
            <w:tcW w:w="1154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□一类</w:t>
            </w:r>
          </w:p>
        </w:tc>
      </w:tr>
      <w:tr w:rsidR="008A3B37" w:rsidTr="00E1362E">
        <w:trPr>
          <w:trHeight w:val="414"/>
          <w:jc w:val="center"/>
        </w:trPr>
        <w:tc>
          <w:tcPr>
            <w:tcW w:w="2103" w:type="dxa"/>
            <w:vMerge/>
            <w:vAlign w:val="center"/>
          </w:tcPr>
          <w:p w:rsidR="008A3B37" w:rsidRPr="00C30CE8" w:rsidRDefault="008A3B37" w:rsidP="00E1362E">
            <w:pPr>
              <w:spacing w:line="3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287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□二类</w:t>
            </w:r>
          </w:p>
        </w:tc>
      </w:tr>
      <w:tr w:rsidR="008A3B37" w:rsidTr="00E1362E">
        <w:trPr>
          <w:trHeight w:val="343"/>
          <w:jc w:val="center"/>
        </w:trPr>
        <w:tc>
          <w:tcPr>
            <w:tcW w:w="2103" w:type="dxa"/>
            <w:vMerge/>
            <w:vAlign w:val="center"/>
          </w:tcPr>
          <w:p w:rsidR="008A3B37" w:rsidRPr="00C30CE8" w:rsidRDefault="008A3B37" w:rsidP="00E1362E">
            <w:pPr>
              <w:spacing w:line="3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287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□三类</w:t>
            </w:r>
          </w:p>
        </w:tc>
      </w:tr>
      <w:tr w:rsidR="008A3B37" w:rsidTr="00E1362E">
        <w:trPr>
          <w:trHeight w:val="748"/>
          <w:jc w:val="center"/>
        </w:trPr>
        <w:tc>
          <w:tcPr>
            <w:tcW w:w="2103" w:type="dxa"/>
            <w:vAlign w:val="center"/>
          </w:tcPr>
          <w:p w:rsidR="008A3B37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单位名称</w:t>
            </w:r>
          </w:p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（市场方）</w:t>
            </w:r>
          </w:p>
        </w:tc>
        <w:tc>
          <w:tcPr>
            <w:tcW w:w="2287" w:type="dxa"/>
            <w:gridSpan w:val="2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A3B37" w:rsidRPr="00C30CE8" w:rsidRDefault="008A3B37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法定代表人</w:t>
            </w:r>
          </w:p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（负责人）</w:t>
            </w:r>
          </w:p>
        </w:tc>
        <w:tc>
          <w:tcPr>
            <w:tcW w:w="1559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8A3B37" w:rsidTr="00E1362E">
        <w:trPr>
          <w:trHeight w:val="976"/>
          <w:jc w:val="center"/>
        </w:trPr>
        <w:tc>
          <w:tcPr>
            <w:tcW w:w="2103" w:type="dxa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市场建筑面积（㎡）</w:t>
            </w:r>
          </w:p>
        </w:tc>
        <w:tc>
          <w:tcPr>
            <w:tcW w:w="1011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拟投入资金（万元）</w:t>
            </w:r>
          </w:p>
        </w:tc>
        <w:tc>
          <w:tcPr>
            <w:tcW w:w="1417" w:type="dxa"/>
            <w:vAlign w:val="center"/>
          </w:tcPr>
          <w:p w:rsidR="008A3B37" w:rsidRDefault="008A3B37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3B37" w:rsidRPr="00C30CE8" w:rsidRDefault="008A3B37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升级改造起止时间</w:t>
            </w:r>
          </w:p>
        </w:tc>
        <w:tc>
          <w:tcPr>
            <w:tcW w:w="2572" w:type="dxa"/>
            <w:gridSpan w:val="4"/>
            <w:vAlign w:val="center"/>
          </w:tcPr>
          <w:p w:rsidR="008A3B37" w:rsidRDefault="008A3B37" w:rsidP="00E1362E">
            <w:pPr>
              <w:spacing w:line="38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月  日至  月  日</w:t>
            </w:r>
          </w:p>
        </w:tc>
      </w:tr>
      <w:tr w:rsidR="008A3B37" w:rsidTr="00E1362E">
        <w:trPr>
          <w:cantSplit/>
          <w:trHeight w:val="8062"/>
          <w:jc w:val="center"/>
        </w:trPr>
        <w:tc>
          <w:tcPr>
            <w:tcW w:w="2103" w:type="dxa"/>
            <w:vAlign w:val="center"/>
          </w:tcPr>
          <w:p w:rsidR="008A3B37" w:rsidRPr="00C30CE8" w:rsidRDefault="008A3B37" w:rsidP="00E1362E">
            <w:pPr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拟改造升级内容</w:t>
            </w:r>
          </w:p>
        </w:tc>
        <w:tc>
          <w:tcPr>
            <w:tcW w:w="7835" w:type="dxa"/>
            <w:gridSpan w:val="8"/>
            <w:vAlign w:val="center"/>
          </w:tcPr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2050" w:firstLine="4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申报单位（盖章）   </w:t>
            </w: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月  日    </w:t>
            </w:r>
          </w:p>
        </w:tc>
      </w:tr>
      <w:tr w:rsidR="008A3B37" w:rsidTr="00E1362E">
        <w:trPr>
          <w:trHeight w:val="6793"/>
          <w:jc w:val="center"/>
        </w:trPr>
        <w:tc>
          <w:tcPr>
            <w:tcW w:w="2103" w:type="dxa"/>
            <w:vAlign w:val="center"/>
          </w:tcPr>
          <w:p w:rsidR="008A3B37" w:rsidRPr="00C30CE8" w:rsidRDefault="008A3B37" w:rsidP="00E1362E">
            <w:pPr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lastRenderedPageBreak/>
              <w:t>属地镇（街）政府意见</w:t>
            </w:r>
          </w:p>
        </w:tc>
        <w:tc>
          <w:tcPr>
            <w:tcW w:w="7835" w:type="dxa"/>
            <w:gridSpan w:val="8"/>
            <w:vAlign w:val="center"/>
          </w:tcPr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 </w:t>
            </w:r>
          </w:p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月  日      </w:t>
            </w:r>
          </w:p>
        </w:tc>
      </w:tr>
      <w:tr w:rsidR="008A3B37" w:rsidTr="00E1362E">
        <w:trPr>
          <w:trHeight w:val="4237"/>
          <w:jc w:val="center"/>
        </w:trPr>
        <w:tc>
          <w:tcPr>
            <w:tcW w:w="2103" w:type="dxa"/>
            <w:vAlign w:val="center"/>
          </w:tcPr>
          <w:p w:rsidR="008A3B37" w:rsidRDefault="008A3B37" w:rsidP="00E1362E">
            <w:pPr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区市场改造办</w:t>
            </w:r>
          </w:p>
          <w:p w:rsidR="008A3B37" w:rsidRPr="00C30CE8" w:rsidRDefault="008A3B37" w:rsidP="00E1362E">
            <w:pPr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835" w:type="dxa"/>
            <w:gridSpan w:val="8"/>
            <w:vAlign w:val="center"/>
          </w:tcPr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 </w:t>
            </w:r>
          </w:p>
          <w:p w:rsidR="008A3B37" w:rsidRDefault="008A3B37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8A3B37" w:rsidRDefault="008A3B37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月  日</w:t>
            </w:r>
          </w:p>
        </w:tc>
      </w:tr>
    </w:tbl>
    <w:p w:rsidR="008A3B37" w:rsidRDefault="008A3B37" w:rsidP="008A3B37">
      <w:pPr>
        <w:spacing w:line="400" w:lineRule="exact"/>
        <w:ind w:left="960" w:hangingChars="400" w:hanging="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备注：1.市场方填写申请表一式3份，分别由市场方、镇（街）和区市场改造办各执一份。</w:t>
      </w:r>
    </w:p>
    <w:p w:rsidR="008A3B37" w:rsidRDefault="008A3B37" w:rsidP="008A3B37">
      <w:pPr>
        <w:spacing w:line="400" w:lineRule="exact"/>
        <w:ind w:firstLineChars="299" w:firstLine="7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2.拟改造升级内容应按照市场升级改造建设标准的主要项目填写。</w:t>
      </w:r>
    </w:p>
    <w:p w:rsidR="008A3B37" w:rsidRDefault="008A3B37" w:rsidP="008A3B37">
      <w:pPr>
        <w:pStyle w:val="a5"/>
        <w:spacing w:before="0" w:beforeAutospacing="0" w:after="0" w:afterAutospacing="0" w:line="400" w:lineRule="exact"/>
        <w:ind w:firstLineChars="300" w:firstLine="720"/>
        <w:jc w:val="both"/>
        <w:rPr>
          <w:rFonts w:ascii="仿宋_GB2312" w:eastAsia="仿宋_GB2312"/>
        </w:rPr>
      </w:pPr>
      <w:r>
        <w:rPr>
          <w:rFonts w:ascii="仿宋_GB2312" w:eastAsia="仿宋_GB2312" w:hAnsi="Times New Roman" w:cs="Times New Roman" w:hint="eastAsia"/>
          <w:kern w:val="2"/>
        </w:rPr>
        <w:t>3.申请表需附有市场升级改造方</w:t>
      </w:r>
      <w:r>
        <w:rPr>
          <w:rFonts w:ascii="仿宋_GB2312" w:eastAsia="仿宋_GB2312" w:hint="eastAsia"/>
        </w:rPr>
        <w:t>案及图纸并制作成册。</w:t>
      </w:r>
    </w:p>
    <w:p w:rsidR="00FB52D9" w:rsidRPr="008A3B37" w:rsidRDefault="00FB52D9">
      <w:bookmarkStart w:id="0" w:name="_GoBack"/>
      <w:bookmarkEnd w:id="0"/>
    </w:p>
    <w:sectPr w:rsidR="00FB52D9" w:rsidRPr="008A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1B" w:rsidRDefault="00C6141B" w:rsidP="008A3B37">
      <w:r>
        <w:separator/>
      </w:r>
    </w:p>
  </w:endnote>
  <w:endnote w:type="continuationSeparator" w:id="0">
    <w:p w:rsidR="00C6141B" w:rsidRDefault="00C6141B" w:rsidP="008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1B" w:rsidRDefault="00C6141B" w:rsidP="008A3B37">
      <w:r>
        <w:separator/>
      </w:r>
    </w:p>
  </w:footnote>
  <w:footnote w:type="continuationSeparator" w:id="0">
    <w:p w:rsidR="00C6141B" w:rsidRDefault="00C6141B" w:rsidP="008A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84"/>
    <w:rsid w:val="008A3B37"/>
    <w:rsid w:val="00B64384"/>
    <w:rsid w:val="00C6141B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B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B37"/>
    <w:rPr>
      <w:sz w:val="18"/>
      <w:szCs w:val="18"/>
    </w:rPr>
  </w:style>
  <w:style w:type="paragraph" w:styleId="a5">
    <w:name w:val="Normal (Web)"/>
    <w:basedOn w:val="a"/>
    <w:qFormat/>
    <w:rsid w:val="008A3B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B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B37"/>
    <w:rPr>
      <w:sz w:val="18"/>
      <w:szCs w:val="18"/>
    </w:rPr>
  </w:style>
  <w:style w:type="paragraph" w:styleId="a5">
    <w:name w:val="Normal (Web)"/>
    <w:basedOn w:val="a"/>
    <w:qFormat/>
    <w:rsid w:val="008A3B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gz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woning</dc:creator>
  <cp:keywords/>
  <dc:description/>
  <cp:lastModifiedBy>woning</cp:lastModifiedBy>
  <cp:revision>2</cp:revision>
  <dcterms:created xsi:type="dcterms:W3CDTF">2019-05-08T08:06:00Z</dcterms:created>
  <dcterms:modified xsi:type="dcterms:W3CDTF">2019-05-08T08:06:00Z</dcterms:modified>
</cp:coreProperties>
</file>