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2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899"/>
        <w:gridCol w:w="403"/>
        <w:gridCol w:w="592"/>
        <w:gridCol w:w="650"/>
        <w:gridCol w:w="1077"/>
        <w:gridCol w:w="285"/>
        <w:gridCol w:w="1302"/>
        <w:gridCol w:w="697"/>
        <w:gridCol w:w="685"/>
        <w:gridCol w:w="21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02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eastAsia="黑体"/>
                <w:b w:val="0"/>
                <w:bCs w:val="0"/>
                <w:sz w:val="36"/>
                <w:szCs w:val="36"/>
              </w:rPr>
              <w:t>蓬江区残疾人劳动就业服务所</w:t>
            </w:r>
            <w:r>
              <w:rPr>
                <w:rFonts w:hint="eastAsia" w:ascii="黑体" w:eastAsia="黑体"/>
                <w:b w:val="0"/>
                <w:bCs w:val="0"/>
                <w:sz w:val="36"/>
                <w:szCs w:val="36"/>
              </w:rPr>
              <w:t>招聘合同制人员报名表</w:t>
            </w:r>
          </w:p>
          <w:p>
            <w:pPr>
              <w:widowControl/>
              <w:rPr>
                <w:rFonts w:ascii="黑体" w:hAnsi="宋体" w:eastAsia="黑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   别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参    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工作时间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籍  贯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现居住地</w:t>
            </w:r>
          </w:p>
        </w:tc>
        <w:tc>
          <w:tcPr>
            <w:tcW w:w="404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659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659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　</w:t>
            </w:r>
          </w:p>
        </w:tc>
        <w:tc>
          <w:tcPr>
            <w:tcW w:w="2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873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  历        学  位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全日制教育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毕业院校      系及专业</w:t>
            </w:r>
          </w:p>
        </w:tc>
        <w:tc>
          <w:tcPr>
            <w:tcW w:w="48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在职教育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毕业院校      系及专业</w:t>
            </w:r>
          </w:p>
        </w:tc>
        <w:tc>
          <w:tcPr>
            <w:tcW w:w="48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9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5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15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历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及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经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（从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起）</w:t>
            </w:r>
          </w:p>
        </w:tc>
        <w:tc>
          <w:tcPr>
            <w:tcW w:w="8738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38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38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38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38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38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家庭主要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成员及重要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社会关系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称谓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8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1" w:hRule="atLeast"/>
          <w:jc w:val="center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主要业绩及奖惩情况</w:t>
            </w:r>
          </w:p>
        </w:tc>
        <w:tc>
          <w:tcPr>
            <w:tcW w:w="87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5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备    注</w:t>
            </w:r>
          </w:p>
        </w:tc>
        <w:tc>
          <w:tcPr>
            <w:tcW w:w="8738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5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38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0240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注：“家庭主要成员及重要社会关系”填写父母、配偶、子女等有关情况。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85AF3"/>
    <w:rsid w:val="6C08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2018-03-02T01:38:00Z</dcterms:created>
  <dc:creator>Administrator</dc:creator>
  <cp:lastModifiedBy>Administrator</cp:lastModifiedBy>
  <dcterms:modified xsi:type="dcterms:W3CDTF">2018-03-02T01:39:12Z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