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jc w:val="center"/>
        <w:rPr>
          <w:rFonts w:hint="eastAsia" w:ascii="宋体" w:hAnsi="宋体"/>
          <w:b/>
          <w:spacing w:val="-2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pacing w:val="-20"/>
          <w:sz w:val="44"/>
          <w:szCs w:val="44"/>
        </w:rPr>
        <w:t>江门市蓬江区安监局招聘合同制人员报名表</w:t>
      </w:r>
    </w:p>
    <w:bookmarkEnd w:id="0"/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</w:t>
      </w:r>
    </w:p>
    <w:p>
      <w:pPr>
        <w:ind w:firstLine="4315" w:firstLineChars="179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报名时间：       年     月     日</w:t>
      </w:r>
    </w:p>
    <w:tbl>
      <w:tblPr>
        <w:tblStyle w:val="3"/>
        <w:tblW w:w="9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20"/>
        <w:gridCol w:w="7"/>
        <w:gridCol w:w="1493"/>
        <w:gridCol w:w="141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15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415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15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820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1415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现户籍所在地</w:t>
            </w:r>
          </w:p>
        </w:tc>
        <w:tc>
          <w:tcPr>
            <w:tcW w:w="57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现居住地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是否全日制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专业技术资格、技术职称或上岗证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联系手机号码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462" w:type="dxa"/>
            <w:gridSpan w:val="5"/>
            <w:vAlign w:val="center"/>
          </w:tcPr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92170"/>
    <w:rsid w:val="67092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2017-05-03T01:01:00Z</dcterms:created>
  <dc:creator>Saaa</dc:creator>
  <cp:lastModifiedBy>Saaa</cp:lastModifiedBy>
  <dcterms:modified xsi:type="dcterms:W3CDTF">2017-05-03T01:02:40Z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