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spacing w:line="48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spacing w:line="48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spacing w:line="4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480" w:lineRule="exact"/>
      </w:pPr>
    </w:p>
    <w:p>
      <w:pPr>
        <w:keepNext w:val="0"/>
        <w:keepLines w:val="0"/>
        <w:pageBreakBefore w:val="0"/>
        <w:wordWrap w:val="0"/>
        <w:overflowPunct/>
        <w:topLinePunct w:val="0"/>
        <w:bidi w:val="0"/>
        <w:spacing w:line="48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江蓬环改〔2023〕</w:t>
      </w:r>
      <w:r>
        <w:rPr>
          <w:rFonts w:hint="eastAsia" w:ascii="仿宋_GB2312" w:hAnsi="仿宋_GB2312" w:eastAsia="仿宋_GB2312" w:cs="仿宋_GB2312"/>
          <w:spacing w:val="-1"/>
          <w:sz w:val="32"/>
          <w:szCs w:val="32"/>
          <w:lang w:val="en-US" w:eastAsia="zh-CN"/>
        </w:rPr>
        <w:t>74</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spacing w:line="480" w:lineRule="exact"/>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仿宋_GB2312" w:hAnsi="仿宋" w:eastAsia="仿宋_GB2312" w:cs="Calibri"/>
          <w:snapToGrid/>
          <w:kern w:val="2"/>
          <w:sz w:val="18"/>
          <w:szCs w:val="18"/>
        </w:rPr>
      </w:pPr>
      <w:r>
        <w:rPr>
          <w:rFonts w:hint="eastAsia" w:ascii="仿宋_GB2312" w:hAnsi="仿宋" w:eastAsia="仿宋_GB2312" w:cs="Calibri"/>
          <w:snapToGrid/>
          <w:kern w:val="2"/>
          <w:sz w:val="32"/>
          <w:szCs w:val="32"/>
        </w:rPr>
        <w:t>当事人：蓬江区领格水泥制品加工厂</w:t>
      </w: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统一社会信用代码：92440703MA556A553U</w:t>
      </w: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地址：江门市蓬江区棠下镇罗江积三村民小组金坑2号之一（土名）商铺</w:t>
      </w: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经营者：李超荣</w:t>
      </w: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default"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rPr>
        <w:t>经营者身份证号码：</w:t>
      </w:r>
      <w:r>
        <w:rPr>
          <w:rFonts w:hint="eastAsia" w:ascii="仿宋_GB2312" w:hAnsi="仿宋" w:eastAsia="仿宋_GB2312" w:cs="Calibri"/>
          <w:snapToGrid/>
          <w:kern w:val="2"/>
          <w:sz w:val="32"/>
          <w:szCs w:val="32"/>
          <w:lang w:val="en-US" w:eastAsia="zh-CN"/>
        </w:rPr>
        <w:t>44XXXXXXXXXXX10</w:t>
      </w:r>
    </w:p>
    <w:p>
      <w:pPr>
        <w:keepNext w:val="0"/>
        <w:keepLines w:val="0"/>
        <w:pageBreakBefore w:val="0"/>
        <w:overflowPunct/>
        <w:topLinePunct w:val="0"/>
        <w:bidi w:val="0"/>
        <w:spacing w:line="480" w:lineRule="exact"/>
        <w:rPr>
          <w:rFonts w:hint="default"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rPr>
        <w:t>经营者身份证住址：</w:t>
      </w:r>
      <w:r>
        <w:rPr>
          <w:rFonts w:hint="eastAsia" w:ascii="仿宋_GB2312" w:hAnsi="仿宋" w:eastAsia="仿宋_GB2312" w:cs="Calibri"/>
          <w:snapToGrid/>
          <w:kern w:val="2"/>
          <w:sz w:val="32"/>
          <w:szCs w:val="32"/>
          <w:lang w:eastAsia="zh-CN"/>
        </w:rPr>
        <w:t>广东省</w:t>
      </w:r>
      <w:r>
        <w:rPr>
          <w:rFonts w:hint="eastAsia" w:ascii="仿宋_GB2312" w:hAnsi="仿宋" w:eastAsia="仿宋_GB2312" w:cs="Calibri"/>
          <w:snapToGrid/>
          <w:kern w:val="2"/>
          <w:sz w:val="32"/>
          <w:szCs w:val="32"/>
          <w:lang w:val="en-US" w:eastAsia="zh-CN"/>
        </w:rPr>
        <w:t>XXXXXXXXX</w:t>
      </w:r>
      <w:bookmarkStart w:id="0" w:name="_GoBack"/>
      <w:bookmarkEnd w:id="0"/>
    </w:p>
    <w:p>
      <w:pPr>
        <w:keepNext w:val="0"/>
        <w:keepLines w:val="0"/>
        <w:pageBreakBefore w:val="0"/>
        <w:overflowPunct/>
        <w:topLinePunct w:val="0"/>
        <w:bidi w:val="0"/>
        <w:spacing w:line="480" w:lineRule="exact"/>
        <w:rPr>
          <w:rFonts w:hint="eastAsia" w:ascii="仿宋_GB2312" w:hAnsi="仿宋" w:eastAsia="仿宋_GB2312" w:cs="Calibri"/>
          <w:snapToGrid/>
          <w:kern w:val="2"/>
          <w:sz w:val="32"/>
          <w:szCs w:val="32"/>
          <w:lang w:val="en-US" w:eastAsia="zh-CN"/>
        </w:rPr>
      </w:pPr>
    </w:p>
    <w:p>
      <w:pPr>
        <w:keepNext w:val="0"/>
        <w:keepLines w:val="0"/>
        <w:pageBreakBefore w:val="0"/>
        <w:overflowPunct/>
        <w:topLinePunct w:val="0"/>
        <w:bidi w:val="0"/>
        <w:spacing w:line="48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2023年11月28日，我局执法人员对你（单位）进行现场检查，发现你（单位）存在以下环境违法行为：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水泥制品制造项目，该项目属于《建设项目环境影响评价分类管理名录（2021年版）》第二十七、非金属矿物制品业30-第55小项：石膏、水泥制品及类似制品制造302-水泥制品制造类别，需要编制环境影响报告表，该项目在需要配套建设的环境保护设施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lang w:val="en-US" w:eastAsia="zh-CN"/>
        </w:rPr>
        <w:t>上述事实有我局2023年11月28日现场检查（勘察）记录、调查询问笔录、现场检查拍摄照片及视频，《情况说明》《授权委托书》《江门市生态环境局当事人送达地址确认书》等为证。</w:t>
      </w:r>
    </w:p>
    <w:p>
      <w:pPr>
        <w:keepNext w:val="0"/>
        <w:keepLines w:val="0"/>
        <w:pageBreakBefore w:val="0"/>
        <w:widowControl w:val="0"/>
        <w:kinsoku/>
        <w:overflowPunct/>
        <w:topLinePunct w:val="0"/>
        <w:autoSpaceDE/>
        <w:autoSpaceDN/>
        <w:bidi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bidi w:val="0"/>
        <w:spacing w:line="4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sz w:val="32"/>
          <w:szCs w:val="32"/>
        </w:rPr>
        <w:t>自收到本决定书之日起立即改正</w:t>
      </w:r>
      <w:r>
        <w:rPr>
          <w:rFonts w:hint="eastAsia" w:ascii="仿宋_GB2312" w:hAnsi="仿宋_GB2312" w:eastAsia="仿宋_GB2312" w:cs="仿宋_GB2312"/>
          <w:b/>
          <w:sz w:val="32"/>
          <w:szCs w:val="32"/>
          <w:lang w:eastAsia="zh-CN"/>
        </w:rPr>
        <w:t>水泥制品制造</w:t>
      </w:r>
      <w:r>
        <w:rPr>
          <w:rFonts w:hint="eastAsia" w:ascii="仿宋_GB2312" w:hAnsi="仿宋_GB2312" w:eastAsia="仿宋_GB2312" w:cs="仿宋_GB2312"/>
          <w:b/>
          <w:sz w:val="32"/>
          <w:szCs w:val="32"/>
        </w:rPr>
        <w:t>项目在需要配套建设的环境保护设施未经验收合格的情况下投入生产或者使用的违法行为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spacing w:line="480" w:lineRule="exact"/>
        <w:ind w:firstLine="640" w:firstLineChars="200"/>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overflowPunct/>
        <w:topLinePunct w:val="0"/>
        <w:autoSpaceDE/>
        <w:autoSpaceDN/>
        <w:bidi w:val="0"/>
        <w:spacing w:line="480" w:lineRule="exact"/>
        <w:ind w:left="1590" w:hanging="1590" w:hangingChars="497"/>
        <w:textAlignment w:val="auto"/>
        <w:rPr>
          <w:rFonts w:ascii="仿宋_GB2312" w:hAnsi="仿宋_GB2312" w:eastAsia="仿宋_GB2312" w:cs="仿宋_GB2312"/>
          <w:snapToGrid/>
          <w:kern w:val="2"/>
          <w:sz w:val="32"/>
          <w:szCs w:val="32"/>
        </w:rPr>
      </w:pPr>
    </w:p>
    <w:p>
      <w:pPr>
        <w:keepNext w:val="0"/>
        <w:keepLines w:val="0"/>
        <w:pageBreakBefore w:val="0"/>
        <w:widowControl w:val="0"/>
        <w:kinsoku/>
        <w:overflowPunct/>
        <w:topLinePunct w:val="0"/>
        <w:autoSpaceDE/>
        <w:autoSpaceDN/>
        <w:bidi w:val="0"/>
        <w:spacing w:line="48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spacing w:line="480"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overflowPunct/>
        <w:topLinePunct w:val="0"/>
        <w:autoSpaceDE/>
        <w:autoSpaceDN/>
        <w:bidi w:val="0"/>
        <w:spacing w:line="480"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overflowPunct/>
        <w:topLinePunct w:val="0"/>
        <w:autoSpaceDE/>
        <w:autoSpaceDN/>
        <w:bidi w:val="0"/>
        <w:spacing w:line="480"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spacing w:line="48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spacing w:line="48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2023年12月</w:t>
      </w:r>
      <w:r>
        <w:rPr>
          <w:rFonts w:hint="eastAsia" w:ascii="仿宋_GB2312" w:hAnsi="仿宋" w:eastAsia="仿宋_GB2312" w:cs="Times New Roman"/>
          <w:snapToGrid/>
          <w:kern w:val="2"/>
          <w:sz w:val="32"/>
          <w:szCs w:val="32"/>
          <w:lang w:val="en-US" w:eastAsia="zh-CN"/>
        </w:rPr>
        <w:t>25</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510" w:tblpY="68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抄送：棠下镇人民政府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8B9254E"/>
    <w:rsid w:val="09E153CF"/>
    <w:rsid w:val="0A8850B7"/>
    <w:rsid w:val="0C770293"/>
    <w:rsid w:val="0F450E31"/>
    <w:rsid w:val="0FC84B7C"/>
    <w:rsid w:val="195C0081"/>
    <w:rsid w:val="1C174DF4"/>
    <w:rsid w:val="1D413EF5"/>
    <w:rsid w:val="1ED876CB"/>
    <w:rsid w:val="1F635C48"/>
    <w:rsid w:val="24451297"/>
    <w:rsid w:val="248E3515"/>
    <w:rsid w:val="252B3F15"/>
    <w:rsid w:val="257B169F"/>
    <w:rsid w:val="2624159B"/>
    <w:rsid w:val="26E760A0"/>
    <w:rsid w:val="2CA925C6"/>
    <w:rsid w:val="2E43075E"/>
    <w:rsid w:val="2E5A20EC"/>
    <w:rsid w:val="2EC851B9"/>
    <w:rsid w:val="33C111F0"/>
    <w:rsid w:val="371A0E96"/>
    <w:rsid w:val="37B67B3F"/>
    <w:rsid w:val="386B0EA1"/>
    <w:rsid w:val="406940E1"/>
    <w:rsid w:val="475A6BFF"/>
    <w:rsid w:val="521E7FBD"/>
    <w:rsid w:val="541F3870"/>
    <w:rsid w:val="579836F0"/>
    <w:rsid w:val="583919BB"/>
    <w:rsid w:val="5A106171"/>
    <w:rsid w:val="5A6C5E26"/>
    <w:rsid w:val="5D327901"/>
    <w:rsid w:val="645D370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Words>
  <Characters>736</Characters>
  <Lines>6</Lines>
  <Paragraphs>1</Paragraphs>
  <TotalTime>0</TotalTime>
  <ScaleCrop>false</ScaleCrop>
  <LinksUpToDate>false</LinksUpToDate>
  <CharactersWithSpaces>863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2023-12-26T07:06:40Z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FDA9FF1EB42A42CF8974B3E474911862_11</vt:lpwstr>
  </property>
</Properties>
</file>