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bookmarkStart w:id="0" w:name="_GoBack"/>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51</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当事人：江门市新成型硅橡胶材料有限公司</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914407036770751867</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法定代表人：钟佑安</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地址：江门市蓬江区荷塘镇南格西路41号3、4幢</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2023年8月10日，我局执法人员对你单位进行现场检查，发现你单位存在以下环境违法行为：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你单位主要从事硅橡胶材料及制品生产项目，检查时硫化车间内有3台硫化机正在进行生产，但硫化工序配套的二级活性炭吸附废气治理设施未开启，且你单位硫化车间的多扇大门敞开，车间处于非密闭状态。即你单位存在未在密闭空间或者设备中进行产生含挥发性有机物废气的生产和服务活动且未按照规定使用污染防治设施的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2023年8月17日，我局执法人员到现场进行检查，检查时硫化工序未生产。经核实，硫化工序的废气治理设施已更换风机且可以正常运行，你单位已主动改正违法行为。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8月10日现场检查（勘察）记录、调查询问笔录、现场检查拍摄照片和视频，2023年8月17日现场检查（勘察）记录及现场检查拍摄照片、《排污许可证》（证书编号：914407036770751867001W）、《检测报告》（报告编号：JMZH20230203003）、《授权委托书》《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你单位的上述行为，违反了《中华人民共和国大气污染防治法》第四十五条的规定。</w:t>
      </w:r>
      <w:r>
        <w:rPr>
          <w:rFonts w:hint="eastAsia" w:ascii="仿宋_GB2312" w:hAnsi="仿宋" w:eastAsia="仿宋_GB2312"/>
          <w:highlight w:val="none"/>
          <w:lang w:eastAsia="zh-CN"/>
        </w:rPr>
        <w:t>依据</w:t>
      </w:r>
      <w:r>
        <w:rPr>
          <w:rFonts w:hint="eastAsia" w:ascii="仿宋_GB2312" w:hAnsi="仿宋" w:eastAsia="仿宋_GB2312"/>
          <w:highlight w:val="none"/>
        </w:rPr>
        <w:t>《中华人民共和国大气污染防治法》第一百零八条第一项的规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立即改正未在密闭空间或者设备中进行产生含挥发性有机物废气的生产和服务活动的违法行为，并按照规定正常使用污染防治设施</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rPr>
      </w:pP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76"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bookmarkEnd w:id="0"/>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42" w:tblpY="10446"/>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1267C0A"/>
    <w:rsid w:val="01693B21"/>
    <w:rsid w:val="01FE27DF"/>
    <w:rsid w:val="04AA761B"/>
    <w:rsid w:val="04EB522D"/>
    <w:rsid w:val="05545BDE"/>
    <w:rsid w:val="06922992"/>
    <w:rsid w:val="08A92534"/>
    <w:rsid w:val="095137E0"/>
    <w:rsid w:val="0ABB4824"/>
    <w:rsid w:val="0B055B73"/>
    <w:rsid w:val="10AE71F3"/>
    <w:rsid w:val="122C78FF"/>
    <w:rsid w:val="128837F0"/>
    <w:rsid w:val="146A6AAD"/>
    <w:rsid w:val="15535A89"/>
    <w:rsid w:val="171E4867"/>
    <w:rsid w:val="19532F81"/>
    <w:rsid w:val="1B003E90"/>
    <w:rsid w:val="21691B79"/>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7425BE1"/>
    <w:rsid w:val="4852354C"/>
    <w:rsid w:val="4B423DF9"/>
    <w:rsid w:val="4BA21A7D"/>
    <w:rsid w:val="4BE26767"/>
    <w:rsid w:val="4F5C0CB1"/>
    <w:rsid w:val="50771C86"/>
    <w:rsid w:val="50D510C3"/>
    <w:rsid w:val="51897793"/>
    <w:rsid w:val="522F1649"/>
    <w:rsid w:val="591744C5"/>
    <w:rsid w:val="5D5E1217"/>
    <w:rsid w:val="5E131A44"/>
    <w:rsid w:val="5E9B31D5"/>
    <w:rsid w:val="60A5027F"/>
    <w:rsid w:val="62390BCD"/>
    <w:rsid w:val="624D3D9E"/>
    <w:rsid w:val="625A26EF"/>
    <w:rsid w:val="63BC3FFA"/>
    <w:rsid w:val="63F43D7F"/>
    <w:rsid w:val="64073D4E"/>
    <w:rsid w:val="64E149AB"/>
    <w:rsid w:val="669C2151"/>
    <w:rsid w:val="67D04039"/>
    <w:rsid w:val="6AF50303"/>
    <w:rsid w:val="6D30041F"/>
    <w:rsid w:val="6D362C62"/>
    <w:rsid w:val="6EEB62D7"/>
    <w:rsid w:val="6F161502"/>
    <w:rsid w:val="70856D5E"/>
    <w:rsid w:val="70CF3BCB"/>
    <w:rsid w:val="711A7103"/>
    <w:rsid w:val="728C7376"/>
    <w:rsid w:val="73E352B6"/>
    <w:rsid w:val="741E6A0C"/>
    <w:rsid w:val="75872E33"/>
    <w:rsid w:val="76DB54DE"/>
    <w:rsid w:val="779D7104"/>
    <w:rsid w:val="79A46B02"/>
    <w:rsid w:val="79A560EA"/>
    <w:rsid w:val="7A6B4BEA"/>
    <w:rsid w:val="7A754D2E"/>
    <w:rsid w:val="7B8C7C09"/>
    <w:rsid w:val="7BC507AB"/>
    <w:rsid w:val="7E85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1171</Words>
  <Characters>1345</Characters>
  <Lines>0</Lines>
  <Paragraphs>0</Paragraphs>
  <TotalTime>0</TotalTime>
  <ScaleCrop>false</ScaleCrop>
  <LinksUpToDate>false</LinksUpToDate>
  <CharactersWithSpaces>1416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张素柔yoyo</cp:lastModifiedBy>
  <cp:lastPrinted>2022-08-10T08:46:00Z</cp:lastPrinted>
  <dcterms:modified xsi:type="dcterms:W3CDTF">2023-10-16T07:48:04Z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