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20"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spacing w:line="520" w:lineRule="exact"/>
        <w:jc w:val="righ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20" w:lineRule="exact"/>
        <w:jc w:val="right"/>
        <w:textAlignment w:val="auto"/>
        <w:rPr>
          <w:rFonts w:hint="default" w:ascii="仿宋_GB2312" w:hAnsi="仿宋" w:eastAsia="仿宋_GB2312"/>
          <w:sz w:val="32"/>
          <w:szCs w:val="32"/>
          <w:highlight w:val="none"/>
          <w:lang w:val="en-US"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3</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1</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sz w:val="18"/>
          <w:szCs w:val="18"/>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江门市XX金属制品实业有限公司</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91440703MA4X5KXQ9E</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李X华</w:t>
      </w:r>
    </w:p>
    <w:p>
      <w:pPr>
        <w:keepNext w:val="0"/>
        <w:keepLines w:val="0"/>
        <w:pageBreakBefore w:val="0"/>
        <w:widowControl w:val="0"/>
        <w:kinsoku/>
        <w:wordWrap/>
        <w:overflowPunct/>
        <w:topLinePunct w:val="0"/>
        <w:autoSpaceDE/>
        <w:autoSpaceDN/>
        <w:bidi w:val="0"/>
        <w:spacing w:line="520"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val="en-US" w:eastAsia="zh-CN"/>
        </w:rPr>
        <w:t>地址：江门市蓬江区杜阮镇井根一路31号厂房</w:t>
      </w:r>
    </w:p>
    <w:p>
      <w:pPr>
        <w:keepNext w:val="0"/>
        <w:keepLines w:val="0"/>
        <w:pageBreakBefore w:val="0"/>
        <w:kinsoku/>
        <w:wordWrap/>
        <w:overflowPunct/>
        <w:topLinePunct w:val="0"/>
        <w:autoSpaceDE/>
        <w:autoSpaceDN/>
        <w:bidi w:val="0"/>
        <w:spacing w:line="52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2022年12月9日，我局执法人员对你单位进行现场检查，发现你单位存在以下环境违法行为：</w:t>
      </w:r>
    </w:p>
    <w:p>
      <w:pPr>
        <w:keepNext w:val="0"/>
        <w:keepLines w:val="0"/>
        <w:pageBreakBefore w:val="0"/>
        <w:widowControl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金属制品表面处理项目属于《建设项目环境影响评价分类管理名录》（2021年版）第三十项第67小项“金属表面处理及热处理加工”“其他（年用非溶剂型低VOCs含量涂料10吨以下的除外）”类别，需要编制环境影响评价报告表。该项目在未经审批部门审查批准的情况下，于2021年9月进行开工建设，同年12月建成，项目总投资额为29.46万元。</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auto"/>
          <w:sz w:val="32"/>
          <w:szCs w:val="32"/>
          <w:highlight w:val="none"/>
          <w:lang w:val="en-US" w:eastAsia="zh-CN"/>
        </w:rPr>
        <w:t>上述事实有我局2022年12月9日现场检查（勘察）记录、调查询问笔录、现场检查拍摄照片与视频，</w:t>
      </w:r>
      <w:r>
        <w:rPr>
          <w:rFonts w:hint="eastAsia" w:ascii="仿宋_GB2312" w:hAnsi="仿宋" w:eastAsia="仿宋_GB2312"/>
          <w:highlight w:val="none"/>
          <w:lang w:val="en-US" w:eastAsia="zh-CN"/>
        </w:rPr>
        <w:t>江门市XX金属制品实业有限公司</w:t>
      </w:r>
      <w:r>
        <w:rPr>
          <w:rFonts w:hint="eastAsia" w:ascii="仿宋_GB2312" w:hAnsi="仿宋" w:eastAsia="仿宋_GB2312"/>
          <w:color w:val="auto"/>
          <w:sz w:val="32"/>
          <w:szCs w:val="32"/>
          <w:highlight w:val="none"/>
          <w:lang w:val="en-US" w:eastAsia="zh-CN"/>
        </w:rPr>
        <w:t>营业执照复印件、</w:t>
      </w:r>
      <w:r>
        <w:rPr>
          <w:rFonts w:hint="eastAsia" w:ascii="仿宋_GB2312" w:hAnsi="仿宋" w:eastAsia="仿宋_GB2312"/>
          <w:highlight w:val="none"/>
          <w:lang w:val="en-US" w:eastAsia="zh-CN"/>
        </w:rPr>
        <w:t>江门市XX</w:t>
      </w:r>
      <w:bookmarkStart w:id="0" w:name="_GoBack"/>
      <w:bookmarkEnd w:id="0"/>
      <w:r>
        <w:rPr>
          <w:rFonts w:hint="eastAsia" w:ascii="仿宋_GB2312" w:hAnsi="仿宋" w:eastAsia="仿宋_GB2312"/>
          <w:highlight w:val="none"/>
          <w:lang w:val="en-US" w:eastAsia="zh-CN"/>
        </w:rPr>
        <w:t>金属制品实业有限公司</w:t>
      </w:r>
      <w:r>
        <w:rPr>
          <w:rFonts w:hint="eastAsia" w:ascii="仿宋_GB2312" w:hAnsi="仿宋" w:eastAsia="仿宋_GB2312"/>
          <w:color w:val="auto"/>
          <w:sz w:val="32"/>
          <w:szCs w:val="32"/>
          <w:highlight w:val="none"/>
          <w:lang w:val="en-US" w:eastAsia="zh-CN"/>
        </w:rPr>
        <w:t>法定代表人身份证复印件、《设备采购合同》复印件、《废气治理工程合同书》复印件、《情况说明》</w:t>
      </w:r>
      <w:r>
        <w:rPr>
          <w:rFonts w:hint="eastAsia" w:ascii="仿宋_GB2312" w:hAnsi="仿宋" w:eastAsia="仿宋_GB2312"/>
          <w:color w:val="000000"/>
          <w:sz w:val="32"/>
          <w:szCs w:val="32"/>
          <w:highlight w:val="none"/>
          <w:lang w:val="en-US" w:eastAsia="zh-CN"/>
        </w:rPr>
        <w:t>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2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立即停止金属制品表面处理加工项目的建设。</w:t>
      </w:r>
    </w:p>
    <w:p>
      <w:pPr>
        <w:keepNext w:val="0"/>
        <w:keepLines w:val="0"/>
        <w:pageBreakBefore w:val="0"/>
        <w:kinsoku/>
        <w:wordWrap/>
        <w:overflowPunct/>
        <w:topLinePunct w:val="0"/>
        <w:autoSpaceDE/>
        <w:autoSpaceDN/>
        <w:bidi w:val="0"/>
        <w:spacing w:line="52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2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2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2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20" w:lineRule="exact"/>
        <w:ind w:firstLine="2370" w:firstLineChars="750"/>
        <w:jc w:val="center"/>
        <w:textAlignment w:val="auto"/>
        <w:rPr>
          <w:rFonts w:hint="eastAsia"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3</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1</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4"/>
        <w:tblpPr w:leftFromText="180" w:rightFromText="180" w:vertAnchor="text" w:horzAnchor="page" w:tblpX="1525" w:tblpY="719"/>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lang w:eastAsia="zh-CN"/>
              </w:rPr>
            </w:pPr>
            <w:r>
              <w:rPr>
                <w:rFonts w:hint="eastAsia" w:ascii="仿宋_GB2312" w:hAnsi="仿宋" w:eastAsia="仿宋_GB2312"/>
              </w:rPr>
              <w:t>抄送：</w:t>
            </w:r>
            <w:r>
              <w:rPr>
                <w:rFonts w:hint="eastAsia" w:ascii="仿宋_GB2312" w:hAnsi="仿宋" w:eastAsia="仿宋_GB2312"/>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7" w:bottom="1984" w:left="1587"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sz w:val="28"/>
        <w:szCs w:val="28"/>
      </w:rPr>
    </w:pPr>
    <w:r>
      <w:rPr>
        <w:rFonts w:hint="default" w:ascii="Times New Roman" w:hAnsi="Times New Roman" w:cs="Times New Roman"/>
        <w:sz w:val="24"/>
        <w:szCs w:val="24"/>
      </w:rPr>
      <w:fldChar w:fldCharType="begin"/>
    </w:r>
    <w:r>
      <w:rPr>
        <w:rStyle w:val="6"/>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6"/>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04AA761B"/>
    <w:rsid w:val="01267C0A"/>
    <w:rsid w:val="01FE27DF"/>
    <w:rsid w:val="04AA761B"/>
    <w:rsid w:val="04EB522D"/>
    <w:rsid w:val="05545BDE"/>
    <w:rsid w:val="06922992"/>
    <w:rsid w:val="08A92534"/>
    <w:rsid w:val="095137E0"/>
    <w:rsid w:val="09664867"/>
    <w:rsid w:val="0ABB4824"/>
    <w:rsid w:val="0B055B73"/>
    <w:rsid w:val="10AE71F3"/>
    <w:rsid w:val="146A6AAD"/>
    <w:rsid w:val="15535A89"/>
    <w:rsid w:val="171E4867"/>
    <w:rsid w:val="19532F81"/>
    <w:rsid w:val="21F172D5"/>
    <w:rsid w:val="237F4D61"/>
    <w:rsid w:val="24F86524"/>
    <w:rsid w:val="25D72CA2"/>
    <w:rsid w:val="27A83FE0"/>
    <w:rsid w:val="28A6795A"/>
    <w:rsid w:val="298469F7"/>
    <w:rsid w:val="2B2D0AD6"/>
    <w:rsid w:val="2BDF356B"/>
    <w:rsid w:val="2DC436ED"/>
    <w:rsid w:val="2DD24CA5"/>
    <w:rsid w:val="2E03055E"/>
    <w:rsid w:val="306E233D"/>
    <w:rsid w:val="30854084"/>
    <w:rsid w:val="31F74DF8"/>
    <w:rsid w:val="32013B3E"/>
    <w:rsid w:val="335A4A65"/>
    <w:rsid w:val="35D2348B"/>
    <w:rsid w:val="3A2734BB"/>
    <w:rsid w:val="3A8C7409"/>
    <w:rsid w:val="3B8D3AB8"/>
    <w:rsid w:val="3F204410"/>
    <w:rsid w:val="3FBC5879"/>
    <w:rsid w:val="3FC24EF0"/>
    <w:rsid w:val="410809CE"/>
    <w:rsid w:val="41D36003"/>
    <w:rsid w:val="4852354C"/>
    <w:rsid w:val="4B423DF9"/>
    <w:rsid w:val="4BE26767"/>
    <w:rsid w:val="4C007F1B"/>
    <w:rsid w:val="4F5C0CB1"/>
    <w:rsid w:val="50771C86"/>
    <w:rsid w:val="50D510C3"/>
    <w:rsid w:val="522F1649"/>
    <w:rsid w:val="54F94BCA"/>
    <w:rsid w:val="591744C5"/>
    <w:rsid w:val="5D5E1217"/>
    <w:rsid w:val="5E131A44"/>
    <w:rsid w:val="60A5027F"/>
    <w:rsid w:val="62390BCD"/>
    <w:rsid w:val="624D3D9E"/>
    <w:rsid w:val="62B4751F"/>
    <w:rsid w:val="63BC3FFA"/>
    <w:rsid w:val="63F43D7F"/>
    <w:rsid w:val="64073D4E"/>
    <w:rsid w:val="64E149AB"/>
    <w:rsid w:val="67D04039"/>
    <w:rsid w:val="6AF50303"/>
    <w:rsid w:val="6D30041F"/>
    <w:rsid w:val="6D362C62"/>
    <w:rsid w:val="6EEB62D7"/>
    <w:rsid w:val="6F161502"/>
    <w:rsid w:val="70856D5E"/>
    <w:rsid w:val="70CF3BCB"/>
    <w:rsid w:val="73E352B6"/>
    <w:rsid w:val="741E6A0C"/>
    <w:rsid w:val="76DB54DE"/>
    <w:rsid w:val="79A46B02"/>
    <w:rsid w:val="7A6B4BEA"/>
    <w:rsid w:val="7A754D2E"/>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795</Words>
  <Characters>857</Characters>
  <Lines>0</Lines>
  <Paragraphs>0</Paragraphs>
  <TotalTime>2</TotalTime>
  <ScaleCrop>false</ScaleCrop>
  <LinksUpToDate>false</LinksUpToDate>
  <CharactersWithSpaces>921</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2022-08-10T08:46:00Z</cp:lastPrinted>
  <dcterms:modified xsi:type="dcterms:W3CDTF">2023-01-09T07:19:16Z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BFDE6B0C952242A19031BBFBE85B13E3</vt:lpwstr>
  </property>
</Properties>
</file>