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</w:rPr>
        <w:t>：</w:t>
      </w:r>
    </w:p>
    <w:p>
      <w:pPr>
        <w:spacing w:line="560" w:lineRule="exact"/>
        <w:rPr>
          <w:rFonts w:ascii="黑体" w:hAnsi="黑体" w:eastAsia="黑体" w:cs="宋体"/>
          <w:kern w:val="0"/>
          <w:sz w:val="30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2022年江门市蓬江区校园专场招聘</w:t>
      </w:r>
    </w:p>
    <w:p>
      <w:pPr>
        <w:spacing w:line="560" w:lineRule="exact"/>
        <w:jc w:val="center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（北师大、东北师大、湖南师大专场）</w:t>
      </w:r>
    </w:p>
    <w:p>
      <w:pPr>
        <w:spacing w:line="560" w:lineRule="exact"/>
        <w:jc w:val="center"/>
        <w:rPr>
          <w:rFonts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  <w:lang w:eastAsia="zh-CN"/>
        </w:rPr>
        <w:t>复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试线上工作指引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考生需提前做好所需设备及环境准备和测试，确保设备功能、面试环境等满足面试要求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spacing w:line="500" w:lineRule="exact"/>
        <w:ind w:right="422" w:rightChars="201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一、场地（环境）要求</w:t>
      </w:r>
    </w:p>
    <w:p>
      <w:pPr>
        <w:spacing w:line="500" w:lineRule="exact"/>
        <w:ind w:right="-57" w:rightChars="-27" w:firstLine="640" w:firstLineChars="200"/>
        <w:jc w:val="left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（一）考生家中或自选其它场地（如教室等），要求封闭、安静、不受干扰；</w:t>
      </w:r>
    </w:p>
    <w:p>
      <w:pPr>
        <w:spacing w:line="500" w:lineRule="exact"/>
        <w:ind w:right="-57" w:rightChars="-27"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（二）确保区域背景整洁、简约、光线适宜，尽量避免屏幕上的强光；</w:t>
      </w:r>
    </w:p>
    <w:p>
      <w:pPr>
        <w:spacing w:line="500" w:lineRule="exact"/>
        <w:ind w:right="-57" w:rightChars="-27"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（三）考生可视范围内不得有任何其他人在场，不得携带任何与面试相关的参考资料；</w:t>
      </w:r>
    </w:p>
    <w:p>
      <w:pPr>
        <w:spacing w:line="500" w:lineRule="exact"/>
        <w:ind w:right="-57" w:rightChars="-27"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（四）除面试要求的设备外，房间其他电子设备必须关闭。</w:t>
      </w:r>
    </w:p>
    <w:p>
      <w:pPr>
        <w:spacing w:line="500" w:lineRule="exact"/>
        <w:ind w:right="422" w:rightChars="201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二、网络及设备要求</w:t>
      </w:r>
    </w:p>
    <w:p>
      <w:pPr>
        <w:spacing w:line="500" w:lineRule="exact"/>
        <w:ind w:right="-57" w:rightChars="-27"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（一）网络要求</w:t>
      </w:r>
    </w:p>
    <w:p>
      <w:pPr>
        <w:spacing w:line="500" w:lineRule="exact"/>
        <w:ind w:right="-57" w:rightChars="-27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1.确保房间内网络质量良好、流畅能满足高质量视频面试要求</w:t>
      </w:r>
      <w:r>
        <w:rPr>
          <w:rFonts w:hint="eastAsia" w:ascii="仿宋_GB2312" w:hAnsi="宋体" w:eastAsia="仿宋_GB2312"/>
          <w:sz w:val="32"/>
          <w:szCs w:val="32"/>
        </w:rPr>
        <w:t>。需保障有线宽带网、WiFi、</w:t>
      </w:r>
      <w:r>
        <w:rPr>
          <w:rFonts w:hint="eastAsia" w:ascii="仿宋_GB2312" w:hAnsi="黑体" w:eastAsia="仿宋_GB2312"/>
          <w:sz w:val="32"/>
          <w:szCs w:val="32"/>
        </w:rPr>
        <w:t>4G/5G</w:t>
      </w:r>
      <w:r>
        <w:rPr>
          <w:rFonts w:hint="eastAsia" w:ascii="仿宋_GB2312" w:hAnsi="宋体" w:eastAsia="仿宋_GB2312"/>
          <w:sz w:val="32"/>
          <w:szCs w:val="32"/>
        </w:rPr>
        <w:t>网络等至少两种网络条件稳定流畅，</w:t>
      </w:r>
      <w:r>
        <w:rPr>
          <w:rFonts w:hint="eastAsia" w:ascii="仿宋_GB2312" w:hAnsi="宋体" w:eastAsia="仿宋_GB2312"/>
          <w:b/>
          <w:sz w:val="32"/>
          <w:szCs w:val="32"/>
        </w:rPr>
        <w:t>建议优先使用有线网络</w:t>
      </w:r>
      <w:r>
        <w:rPr>
          <w:rFonts w:hint="eastAsia" w:ascii="仿宋_GB2312" w:hAnsi="宋体" w:eastAsia="仿宋_GB2312"/>
          <w:sz w:val="32"/>
          <w:szCs w:val="32"/>
        </w:rPr>
        <w:t>，宽带下行速率不低于100Mps，上行速率不低于30Mps，且面试期间尽量减少无关设备挤占带宽。</w:t>
      </w:r>
    </w:p>
    <w:p>
      <w:pPr>
        <w:spacing w:line="500" w:lineRule="exact"/>
        <w:ind w:right="-57" w:rightChars="-27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2.使用</w:t>
      </w:r>
      <w:r>
        <w:rPr>
          <w:rFonts w:hint="eastAsia" w:ascii="仿宋_GB2312" w:hAnsi="宋体" w:eastAsia="仿宋_GB2312"/>
          <w:sz w:val="32"/>
          <w:szCs w:val="32"/>
        </w:rPr>
        <w:t>WiFi信号的手机，需提前检查手机数据网络信号状况、手机数据流量剩余情况，手机费用余额情况，以便在WiFi信号出现问题时随时启用手机流量继续面试。</w:t>
      </w:r>
    </w:p>
    <w:p>
      <w:pPr>
        <w:spacing w:line="500" w:lineRule="exact"/>
        <w:ind w:right="-57" w:rightChars="-27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（二）设备要求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考生需提前准备面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试所需设备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套，其中一套设备用于接收面试指令，是主设备，要求从考生正面拍摄，需登录腾讯会议平台，并开放视频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和麦克风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；第</w:t>
      </w:r>
      <w:r>
        <w:rPr>
          <w:rFonts w:hint="eastAsia" w:ascii="仿宋_GB2312" w:hAnsi="黑体" w:eastAsia="仿宋_GB2312"/>
          <w:sz w:val="32"/>
          <w:szCs w:val="32"/>
        </w:rPr>
        <w:t>二套设备用于远程视频监考，是副设备，从考生侧后方45°拍摄，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需登录腾讯会议平台，</w:t>
      </w:r>
      <w:r>
        <w:rPr>
          <w:rFonts w:hint="eastAsia" w:ascii="仿宋_GB2312" w:hAnsi="黑体" w:eastAsia="仿宋_GB2312"/>
          <w:sz w:val="32"/>
          <w:szCs w:val="32"/>
        </w:rPr>
        <w:t>并开放视频，关闭音频。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2.主设备推荐使用1台笔记本电脑，可正常进行QQ、微信、腾讯会议通话功能，若使用台式电脑，需另配备摄像头、麦克风、音箱；副设备推荐使用智能手机，须具有高质量视频通话功能，要求手机</w:t>
      </w:r>
      <w:r>
        <w:rPr>
          <w:rFonts w:hint="eastAsia" w:ascii="仿宋_GB2312" w:hAnsi="黑体" w:eastAsia="仿宋_GB2312"/>
          <w:sz w:val="32"/>
          <w:szCs w:val="32"/>
        </w:rPr>
        <w:t>屏幕设置为</w:t>
      </w:r>
      <w:r>
        <w:rPr>
          <w:rFonts w:hint="eastAsia" w:ascii="仿宋_GB2312" w:hAnsi="黑体" w:eastAsia="仿宋_GB2312"/>
          <w:b/>
          <w:sz w:val="32"/>
          <w:szCs w:val="32"/>
        </w:rPr>
        <w:t>自动旋转且横向放置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3.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面试过程中，主设备须退出无关后台运行程序，避免弹窗干扰；副设备须处于免打扰状态，特别提醒关闭闹钟、拦截来电、短信、APP通知等，保证面试过程不受其他因素干扰。主、副设备须确保电量充足，存储空间充足。</w:t>
      </w:r>
    </w:p>
    <w:p>
      <w:pPr>
        <w:spacing w:line="500" w:lineRule="exact"/>
        <w:ind w:right="422" w:rightChars="201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三、平台要求</w:t>
      </w:r>
    </w:p>
    <w:p>
      <w:pPr>
        <w:spacing w:line="500" w:lineRule="exact"/>
        <w:ind w:right="-57" w:rightChars="-27"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（一）</w:t>
      </w:r>
      <w:r>
        <w:rPr>
          <w:rFonts w:hint="eastAsia" w:ascii="仿宋_GB2312" w:hAnsi="黑体" w:eastAsia="仿宋_GB2312"/>
          <w:sz w:val="32"/>
          <w:szCs w:val="32"/>
        </w:rPr>
        <w:t>考生须提前安装面试所用软件：腾讯会议（需提前准备两个账号，一个用于接收面试指令，另一个用于远程视频监考）、腾讯QQ软件（用于接收腾讯会议平台会议号、密码），并须提前熟悉软件操作。</w:t>
      </w:r>
    </w:p>
    <w:p>
      <w:pPr>
        <w:spacing w:line="500" w:lineRule="exact"/>
        <w:ind w:right="-57" w:rightChars="-27"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（二）</w:t>
      </w:r>
      <w:r>
        <w:rPr>
          <w:rFonts w:hint="eastAsia" w:ascii="仿宋_GB2312" w:hAnsi="黑体" w:eastAsia="仿宋_GB2312"/>
          <w:sz w:val="32"/>
          <w:szCs w:val="32"/>
        </w:rPr>
        <w:t>考生进行视频面试的过程中，会议界面要始终保持全屏显示。除面试需打开的软件，不允许考生再运行其他网页或软件，一经发现，视为作弊，取消面试资格。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四、画面要求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（一）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考生需整理好自己的仪容，头发不得遮挡面部、耳部，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不得佩戴帽子、口罩、耳机、智能手表、手环及智能眼镜等</w:t>
      </w: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，</w:t>
      </w:r>
      <w:r>
        <w:rPr>
          <w:rFonts w:ascii="仿宋_GB2312" w:hAnsi="宋体" w:eastAsia="仿宋_GB2312"/>
          <w:color w:val="auto"/>
          <w:sz w:val="32"/>
          <w:szCs w:val="32"/>
        </w:rPr>
        <w:t>不得使用滤镜等可能导致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画面</w:t>
      </w:r>
      <w:r>
        <w:rPr>
          <w:rFonts w:ascii="仿宋_GB2312" w:hAnsi="宋体" w:eastAsia="仿宋_GB2312"/>
          <w:color w:val="auto"/>
          <w:sz w:val="32"/>
          <w:szCs w:val="32"/>
        </w:rPr>
        <w:t>失真的设备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新宋体"/>
          <w:color w:val="auto"/>
          <w:sz w:val="32"/>
          <w:szCs w:val="32"/>
          <w:lang w:val="en-US" w:eastAsia="zh-CN"/>
        </w:rPr>
        <w:t>主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设备需在考试过程中设置桌面共享。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新宋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副设备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须保证视频呈现考生腰部及以上部位和主机位的屏幕图像。</w:t>
      </w:r>
    </w:p>
    <w:p>
      <w:pPr>
        <w:spacing w:line="560" w:lineRule="exact"/>
        <w:ind w:firstLine="640" w:firstLineChars="200"/>
        <w:rPr>
          <w:rFonts w:ascii="仿宋_GB2312" w:hAnsi="仿宋" w:eastAsia="仿宋_GB2312" w:cs="新宋体"/>
          <w:color w:val="auto"/>
          <w:sz w:val="32"/>
          <w:szCs w:val="32"/>
        </w:rPr>
      </w:pP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新宋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）考生</w:t>
      </w:r>
      <w:r>
        <w:rPr>
          <w:rFonts w:hint="eastAsia" w:ascii="仿宋_GB2312" w:hAnsi="仿宋" w:eastAsia="仿宋_GB2312" w:cs="新宋体"/>
          <w:color w:val="auto"/>
          <w:sz w:val="32"/>
          <w:szCs w:val="32"/>
          <w:lang w:val="en-US" w:eastAsia="zh-CN"/>
        </w:rPr>
        <w:t>在考试过程中需要对主设备的屏幕进行录屏（建议使用“EV录屏”软件进行录制），以作面试备用视频。</w:t>
      </w:r>
    </w:p>
    <w:p>
      <w:pPr>
        <w:spacing w:line="500" w:lineRule="exact"/>
        <w:ind w:right="422" w:rightChars="201"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五、其他要求</w:t>
      </w:r>
    </w:p>
    <w:p>
      <w:pPr>
        <w:tabs>
          <w:tab w:val="left" w:pos="8222"/>
        </w:tabs>
        <w:spacing w:line="500" w:lineRule="exact"/>
        <w:ind w:right="-57" w:rightChars="-27"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（一）考生须</w:t>
      </w:r>
      <w:r>
        <w:rPr>
          <w:rFonts w:hint="eastAsia" w:ascii="仿宋_GB2312" w:hAnsi="仿宋" w:eastAsia="仿宋_GB2312" w:cs="新宋体"/>
          <w:b/>
          <w:color w:val="auto"/>
          <w:sz w:val="32"/>
          <w:szCs w:val="32"/>
        </w:rPr>
        <w:t>提前准备抽签号码牌</w:t>
      </w: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。正式面试前，将会由相应管理员组织考生抽签，抽签结束后，考生需将抽签号码书写在抽签号</w:t>
      </w:r>
      <w:bookmarkStart w:id="0" w:name="_GoBack"/>
      <w:bookmarkEnd w:id="0"/>
      <w:r>
        <w:rPr>
          <w:rFonts w:hint="eastAsia" w:ascii="仿宋_GB2312" w:hAnsi="仿宋" w:eastAsia="仿宋_GB2312" w:cs="新宋体"/>
          <w:color w:val="auto"/>
          <w:sz w:val="32"/>
          <w:szCs w:val="32"/>
        </w:rPr>
        <w:t>码牌上（统一在长10CM，</w:t>
      </w:r>
      <w:r>
        <w:rPr>
          <w:rFonts w:hint="eastAsia" w:ascii="仿宋_GB2312" w:hAnsi="仿宋" w:eastAsia="仿宋_GB2312" w:cs="新宋体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7CM的长方形</w:t>
      </w:r>
      <w:r>
        <w:rPr>
          <w:rFonts w:hint="eastAsia" w:ascii="仿宋_GB2312" w:hAnsi="仿宋" w:eastAsia="仿宋_GB2312" w:cs="新宋体"/>
          <w:sz w:val="32"/>
          <w:szCs w:val="32"/>
        </w:rPr>
        <w:t>粉红色纸上用黑色加粗油性笔填写号码），并将抽签号码牌</w:t>
      </w:r>
      <w:r>
        <w:rPr>
          <w:rFonts w:ascii="仿宋_GB2312" w:hAnsi="仿宋" w:eastAsia="仿宋_GB2312" w:cs="新宋体"/>
          <w:b/>
          <w:sz w:val="32"/>
          <w:szCs w:val="32"/>
        </w:rPr>
        <w:t>佩带于</w:t>
      </w:r>
      <w:r>
        <w:rPr>
          <w:rFonts w:hint="eastAsia" w:ascii="仿宋_GB2312" w:hAnsi="仿宋" w:eastAsia="仿宋_GB2312" w:cs="新宋体"/>
          <w:b/>
          <w:sz w:val="32"/>
          <w:szCs w:val="32"/>
        </w:rPr>
        <w:t>右胸前</w:t>
      </w:r>
      <w:r>
        <w:rPr>
          <w:rFonts w:hint="eastAsia" w:ascii="仿宋_GB2312" w:hAnsi="仿宋" w:eastAsia="仿宋_GB2312" w:cs="新宋体"/>
          <w:sz w:val="32"/>
          <w:szCs w:val="32"/>
        </w:rPr>
        <w:t>。</w:t>
      </w:r>
    </w:p>
    <w:p>
      <w:pPr>
        <w:tabs>
          <w:tab w:val="left" w:pos="8222"/>
        </w:tabs>
        <w:spacing w:line="500" w:lineRule="exact"/>
        <w:ind w:right="-57" w:rightChars="-27" w:firstLine="640" w:firstLineChars="200"/>
        <w:rPr>
          <w:rFonts w:hint="eastAsia" w:ascii="仿宋_GB2312" w:hAnsi="仿宋" w:eastAsia="仿宋_GB2312" w:cs="新宋体"/>
          <w:color w:val="0000FF"/>
          <w:sz w:val="32"/>
          <w:szCs w:val="32"/>
          <w:lang w:eastAsia="zh-CN"/>
        </w:rPr>
      </w:pPr>
      <w:r>
        <w:rPr>
          <w:rFonts w:hint="eastAsia" w:ascii="仿宋_GB2312" w:hAnsi="仿宋" w:eastAsia="仿宋_GB2312" w:cs="新宋体"/>
          <w:color w:val="0000FF"/>
          <w:sz w:val="32"/>
          <w:szCs w:val="32"/>
        </w:rPr>
        <w:t>（二）</w:t>
      </w:r>
      <w:r>
        <w:rPr>
          <w:rFonts w:hint="eastAsia" w:ascii="仿宋_GB2312" w:hAnsi="仿宋" w:eastAsia="仿宋_GB2312" w:cs="新宋体"/>
          <w:color w:val="0000FF"/>
          <w:sz w:val="32"/>
          <w:szCs w:val="32"/>
          <w:lang w:eastAsia="zh-CN"/>
        </w:rPr>
        <w:t>考生须提前准备</w:t>
      </w:r>
      <w:r>
        <w:rPr>
          <w:rFonts w:hint="eastAsia" w:ascii="仿宋_GB2312" w:hAnsi="仿宋" w:eastAsia="仿宋_GB2312" w:cs="新宋体"/>
          <w:b/>
          <w:bCs/>
          <w:color w:val="0000FF"/>
          <w:sz w:val="32"/>
          <w:szCs w:val="32"/>
          <w:lang w:eastAsia="zh-CN"/>
        </w:rPr>
        <w:t>小黑板</w:t>
      </w:r>
      <w:r>
        <w:rPr>
          <w:rFonts w:hint="eastAsia" w:ascii="仿宋_GB2312" w:hAnsi="仿宋" w:eastAsia="仿宋_GB2312" w:cs="新宋体"/>
          <w:color w:val="0000FF"/>
          <w:sz w:val="32"/>
          <w:szCs w:val="32"/>
          <w:lang w:eastAsia="zh-CN"/>
        </w:rPr>
        <w:t>用于板书，板书书写可用粉笔或油性笔，考生自定。</w:t>
      </w:r>
    </w:p>
    <w:p>
      <w:pPr>
        <w:tabs>
          <w:tab w:val="left" w:pos="8222"/>
        </w:tabs>
        <w:spacing w:line="500" w:lineRule="exact"/>
        <w:ind w:right="-57" w:rightChars="-27"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（三）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抽签结束后，考生在</w:t>
      </w:r>
      <w:r>
        <w:rPr>
          <w:rFonts w:hint="eastAsia" w:ascii="仿宋_GB2312" w:hAnsi="仿宋" w:eastAsia="仿宋_GB2312" w:cs="新宋体"/>
          <w:sz w:val="32"/>
          <w:szCs w:val="32"/>
          <w:lang w:val="en-US" w:eastAsia="zh-CN"/>
        </w:rPr>
        <w:t>2分钟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内进入正式面试的腾讯会议账号</w:t>
      </w:r>
      <w:r>
        <w:rPr>
          <w:rFonts w:hint="eastAsia" w:ascii="仿宋_GB2312" w:hAnsi="仿宋" w:eastAsia="仿宋_GB2312" w:cs="新宋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（四）考生在面试开始前，须自报报考岗位及多少号考生（如我是小学数学6号考生）。全程不得报告、透露或暗示任何个人信息，不得讲述任何与面试无关的内容，违者取消面试成绩。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（五）考生在录制面试视频时，不</w:t>
      </w:r>
      <w:r>
        <w:rPr>
          <w:rFonts w:ascii="仿宋_GB2312" w:hAnsi="仿宋" w:eastAsia="仿宋_GB2312" w:cs="新宋体"/>
          <w:sz w:val="32"/>
          <w:szCs w:val="32"/>
        </w:rPr>
        <w:t>得离开视频监控区域</w:t>
      </w:r>
      <w:r>
        <w:rPr>
          <w:rFonts w:hint="eastAsia" w:ascii="仿宋_GB2312" w:hAnsi="仿宋" w:eastAsia="仿宋_GB2312" w:cs="新宋体"/>
          <w:sz w:val="32"/>
          <w:szCs w:val="32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面试期间不得有其他人在场。</w:t>
      </w:r>
    </w:p>
    <w:p>
      <w:pPr>
        <w:spacing w:line="500" w:lineRule="exact"/>
        <w:ind w:right="-57" w:rightChars="-27"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（六）</w:t>
      </w:r>
      <w:r>
        <w:rPr>
          <w:rFonts w:hint="eastAsia" w:ascii="仿宋_GB2312" w:hAnsi="宋体" w:eastAsia="仿宋_GB2312"/>
          <w:sz w:val="32"/>
          <w:szCs w:val="32"/>
        </w:rPr>
        <w:t>面试全程录音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录像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录屏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。若存在作弊行为，一经发现，取消作弊考生面试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资格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spacing w:line="500" w:lineRule="exact"/>
        <w:ind w:right="-57" w:rightChars="-27" w:firstLine="640" w:firstLineChars="2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新宋体"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面试结束后，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如有需要考生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必须于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分钟内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通过QQ把面试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录屏视频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发送给相应监考员。</w:t>
      </w:r>
    </w:p>
    <w:p>
      <w:pPr>
        <w:spacing w:line="560" w:lineRule="exact"/>
        <w:ind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 w:cs="新宋体"/>
          <w:color w:val="auto"/>
          <w:sz w:val="32"/>
          <w:szCs w:val="32"/>
          <w:lang w:eastAsia="zh-CN"/>
        </w:rPr>
        <w:t>八</w:t>
      </w:r>
      <w:r>
        <w:rPr>
          <w:rFonts w:hint="eastAsia" w:ascii="仿宋_GB2312" w:hAnsi="仿宋" w:eastAsia="仿宋_GB2312" w:cs="新宋体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 w:cs="新宋体"/>
          <w:sz w:val="32"/>
          <w:szCs w:val="32"/>
        </w:rPr>
        <w:t>若某考生因电脑故障、断网、断电、账号错误等非系统技术问题导致无法正常面试的，视为自动放弃。</w:t>
      </w:r>
    </w:p>
    <w:p>
      <w:pPr>
        <w:spacing w:line="560" w:lineRule="exact"/>
        <w:ind w:firstLine="640" w:firstLineChars="200"/>
        <w:rPr>
          <w:rFonts w:ascii="仿宋_GB2312" w:hAnsi="仿宋" w:eastAsia="仿宋_GB2312" w:cs="新宋体"/>
          <w:sz w:val="32"/>
          <w:szCs w:val="32"/>
        </w:rPr>
      </w:pPr>
      <w:r>
        <w:rPr>
          <w:rFonts w:ascii="仿宋_GB2312" w:hAnsi="仿宋" w:eastAsia="仿宋_GB2312" w:cs="新宋体"/>
          <w:sz w:val="32"/>
          <w:szCs w:val="32"/>
        </w:rPr>
        <w:t>请各位考生认真阅读</w:t>
      </w:r>
      <w:r>
        <w:rPr>
          <w:rFonts w:hint="eastAsia" w:ascii="仿宋_GB2312" w:hAnsi="仿宋" w:eastAsia="仿宋_GB2312" w:cs="新宋体"/>
          <w:sz w:val="32"/>
          <w:szCs w:val="32"/>
        </w:rPr>
        <w:t>本面试指引</w:t>
      </w:r>
      <w:r>
        <w:rPr>
          <w:rFonts w:ascii="仿宋_GB2312" w:hAnsi="仿宋" w:eastAsia="仿宋_GB2312" w:cs="新宋体"/>
          <w:sz w:val="32"/>
          <w:szCs w:val="32"/>
        </w:rPr>
        <w:t>，技术咨询电话：</w:t>
      </w:r>
      <w:r>
        <w:rPr>
          <w:rFonts w:hint="eastAsia" w:ascii="仿宋_GB2312" w:hAnsi="仿宋" w:eastAsia="仿宋_GB2312" w:cs="新宋体"/>
          <w:sz w:val="32"/>
          <w:szCs w:val="32"/>
        </w:rPr>
        <w:t xml:space="preserve"> </w:t>
      </w:r>
      <w:r>
        <w:rPr>
          <w:rFonts w:hint="eastAsia" w:ascii="仿宋_GB2312" w:hAnsi="仿宋" w:eastAsia="仿宋_GB2312" w:cs="新宋体"/>
          <w:sz w:val="32"/>
          <w:szCs w:val="32"/>
          <w:lang w:val="en-US" w:eastAsia="zh-CN"/>
        </w:rPr>
        <w:t>15602886543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新宋体"/>
          <w:sz w:val="32"/>
          <w:szCs w:val="32"/>
        </w:rPr>
        <w:t>联系人：</w:t>
      </w:r>
      <w:r>
        <w:rPr>
          <w:rFonts w:hint="eastAsia" w:ascii="仿宋_GB2312" w:hAnsi="仿宋" w:eastAsia="仿宋_GB2312" w:cs="新宋体"/>
          <w:sz w:val="32"/>
          <w:szCs w:val="32"/>
          <w:lang w:val="en-US" w:eastAsia="zh-CN"/>
        </w:rPr>
        <w:t>温健文</w:t>
      </w:r>
      <w:r>
        <w:rPr>
          <w:rFonts w:hint="eastAsia" w:ascii="仿宋_GB2312" w:hAnsi="仿宋" w:eastAsia="仿宋_GB2312" w:cs="新宋体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8342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Tg0NmU1MGI4MzZjYWU0NDRjOTFhNTZjY2Q4ZWMifQ=="/>
  </w:docVars>
  <w:rsids>
    <w:rsidRoot w:val="00BC407A"/>
    <w:rsid w:val="000066F3"/>
    <w:rsid w:val="00006C18"/>
    <w:rsid w:val="000104EE"/>
    <w:rsid w:val="000119AF"/>
    <w:rsid w:val="000162C9"/>
    <w:rsid w:val="00021488"/>
    <w:rsid w:val="00021FE7"/>
    <w:rsid w:val="00025195"/>
    <w:rsid w:val="00033FB5"/>
    <w:rsid w:val="00036D4B"/>
    <w:rsid w:val="000373AC"/>
    <w:rsid w:val="000421DF"/>
    <w:rsid w:val="00045880"/>
    <w:rsid w:val="00045A55"/>
    <w:rsid w:val="00045FB3"/>
    <w:rsid w:val="000466D6"/>
    <w:rsid w:val="000468C4"/>
    <w:rsid w:val="00052660"/>
    <w:rsid w:val="00064257"/>
    <w:rsid w:val="00067CB2"/>
    <w:rsid w:val="00072674"/>
    <w:rsid w:val="00073641"/>
    <w:rsid w:val="0007439C"/>
    <w:rsid w:val="00075A2D"/>
    <w:rsid w:val="00080503"/>
    <w:rsid w:val="000818D4"/>
    <w:rsid w:val="00081F9F"/>
    <w:rsid w:val="000825B5"/>
    <w:rsid w:val="00082E22"/>
    <w:rsid w:val="00083552"/>
    <w:rsid w:val="00084055"/>
    <w:rsid w:val="0008466A"/>
    <w:rsid w:val="0008497A"/>
    <w:rsid w:val="00086693"/>
    <w:rsid w:val="00087CC3"/>
    <w:rsid w:val="000907B7"/>
    <w:rsid w:val="00091852"/>
    <w:rsid w:val="00091C34"/>
    <w:rsid w:val="00091CEE"/>
    <w:rsid w:val="00091FC4"/>
    <w:rsid w:val="000A056D"/>
    <w:rsid w:val="000A22F0"/>
    <w:rsid w:val="000B1286"/>
    <w:rsid w:val="000B3EA8"/>
    <w:rsid w:val="000B4F3C"/>
    <w:rsid w:val="000C0387"/>
    <w:rsid w:val="000C1F44"/>
    <w:rsid w:val="000C4FDF"/>
    <w:rsid w:val="000C5F04"/>
    <w:rsid w:val="000C5FF4"/>
    <w:rsid w:val="000C7A7F"/>
    <w:rsid w:val="000D012F"/>
    <w:rsid w:val="000D4D36"/>
    <w:rsid w:val="000E2247"/>
    <w:rsid w:val="000E2E14"/>
    <w:rsid w:val="000E4B9F"/>
    <w:rsid w:val="000E6E42"/>
    <w:rsid w:val="000E7817"/>
    <w:rsid w:val="000F3702"/>
    <w:rsid w:val="000F4056"/>
    <w:rsid w:val="000F593C"/>
    <w:rsid w:val="000F6B0D"/>
    <w:rsid w:val="000F7933"/>
    <w:rsid w:val="00105849"/>
    <w:rsid w:val="00105E1D"/>
    <w:rsid w:val="00114FAC"/>
    <w:rsid w:val="0012286A"/>
    <w:rsid w:val="001267AE"/>
    <w:rsid w:val="00127728"/>
    <w:rsid w:val="00131EA3"/>
    <w:rsid w:val="00133BEF"/>
    <w:rsid w:val="00135E82"/>
    <w:rsid w:val="00141E67"/>
    <w:rsid w:val="00142883"/>
    <w:rsid w:val="00142A07"/>
    <w:rsid w:val="00144C00"/>
    <w:rsid w:val="00144DBD"/>
    <w:rsid w:val="00146A5E"/>
    <w:rsid w:val="00146C0C"/>
    <w:rsid w:val="00146CDE"/>
    <w:rsid w:val="00151BC4"/>
    <w:rsid w:val="00153ABE"/>
    <w:rsid w:val="0015667D"/>
    <w:rsid w:val="00157A51"/>
    <w:rsid w:val="001610EE"/>
    <w:rsid w:val="00166B4B"/>
    <w:rsid w:val="00166BBB"/>
    <w:rsid w:val="00166EF0"/>
    <w:rsid w:val="001674B8"/>
    <w:rsid w:val="00171EFB"/>
    <w:rsid w:val="001735AD"/>
    <w:rsid w:val="00174827"/>
    <w:rsid w:val="00174ABB"/>
    <w:rsid w:val="001808F3"/>
    <w:rsid w:val="00182B86"/>
    <w:rsid w:val="00185980"/>
    <w:rsid w:val="00186100"/>
    <w:rsid w:val="00192413"/>
    <w:rsid w:val="00192B02"/>
    <w:rsid w:val="00192D9D"/>
    <w:rsid w:val="0019426C"/>
    <w:rsid w:val="001953FA"/>
    <w:rsid w:val="0019711B"/>
    <w:rsid w:val="001A380D"/>
    <w:rsid w:val="001A4D72"/>
    <w:rsid w:val="001A5646"/>
    <w:rsid w:val="001A74B3"/>
    <w:rsid w:val="001B477E"/>
    <w:rsid w:val="001B646E"/>
    <w:rsid w:val="001B6B6A"/>
    <w:rsid w:val="001B6C7C"/>
    <w:rsid w:val="001C2653"/>
    <w:rsid w:val="001C374F"/>
    <w:rsid w:val="001D08A5"/>
    <w:rsid w:val="001D0F6E"/>
    <w:rsid w:val="001D1A69"/>
    <w:rsid w:val="001D2187"/>
    <w:rsid w:val="001D70A9"/>
    <w:rsid w:val="001D7784"/>
    <w:rsid w:val="001E100B"/>
    <w:rsid w:val="001E114E"/>
    <w:rsid w:val="001E43F7"/>
    <w:rsid w:val="001E7ACB"/>
    <w:rsid w:val="001F057F"/>
    <w:rsid w:val="001F0A04"/>
    <w:rsid w:val="001F7847"/>
    <w:rsid w:val="0020107A"/>
    <w:rsid w:val="0020299D"/>
    <w:rsid w:val="00202CAF"/>
    <w:rsid w:val="002031F5"/>
    <w:rsid w:val="0020584C"/>
    <w:rsid w:val="00207449"/>
    <w:rsid w:val="002118A6"/>
    <w:rsid w:val="00211E55"/>
    <w:rsid w:val="002138A5"/>
    <w:rsid w:val="00213FA1"/>
    <w:rsid w:val="00214D33"/>
    <w:rsid w:val="00216F61"/>
    <w:rsid w:val="00217308"/>
    <w:rsid w:val="00221721"/>
    <w:rsid w:val="002227F1"/>
    <w:rsid w:val="00223428"/>
    <w:rsid w:val="00223A93"/>
    <w:rsid w:val="00224333"/>
    <w:rsid w:val="00231A23"/>
    <w:rsid w:val="00232B60"/>
    <w:rsid w:val="00236719"/>
    <w:rsid w:val="00236848"/>
    <w:rsid w:val="00236AFF"/>
    <w:rsid w:val="00236D1D"/>
    <w:rsid w:val="002370A6"/>
    <w:rsid w:val="0024161C"/>
    <w:rsid w:val="0024452D"/>
    <w:rsid w:val="00247727"/>
    <w:rsid w:val="0025257F"/>
    <w:rsid w:val="00256411"/>
    <w:rsid w:val="00257CE9"/>
    <w:rsid w:val="0026347F"/>
    <w:rsid w:val="00264CD0"/>
    <w:rsid w:val="00264F82"/>
    <w:rsid w:val="00265687"/>
    <w:rsid w:val="00265F90"/>
    <w:rsid w:val="002804BF"/>
    <w:rsid w:val="00280A50"/>
    <w:rsid w:val="002836DE"/>
    <w:rsid w:val="00284A41"/>
    <w:rsid w:val="00286610"/>
    <w:rsid w:val="002950A9"/>
    <w:rsid w:val="002965EF"/>
    <w:rsid w:val="00297A61"/>
    <w:rsid w:val="002A1700"/>
    <w:rsid w:val="002A2AF0"/>
    <w:rsid w:val="002A3FE1"/>
    <w:rsid w:val="002A4F23"/>
    <w:rsid w:val="002B5DEC"/>
    <w:rsid w:val="002C0299"/>
    <w:rsid w:val="002C0735"/>
    <w:rsid w:val="002C17E5"/>
    <w:rsid w:val="002C534E"/>
    <w:rsid w:val="002C5515"/>
    <w:rsid w:val="002D0519"/>
    <w:rsid w:val="002D3EF1"/>
    <w:rsid w:val="002D601A"/>
    <w:rsid w:val="002E09BD"/>
    <w:rsid w:val="002E15A3"/>
    <w:rsid w:val="002E3206"/>
    <w:rsid w:val="002E5272"/>
    <w:rsid w:val="002E7412"/>
    <w:rsid w:val="002F02D4"/>
    <w:rsid w:val="002F35B6"/>
    <w:rsid w:val="002F385C"/>
    <w:rsid w:val="002F3D44"/>
    <w:rsid w:val="002F67EA"/>
    <w:rsid w:val="002F7DAA"/>
    <w:rsid w:val="00300C30"/>
    <w:rsid w:val="00301F88"/>
    <w:rsid w:val="003043DA"/>
    <w:rsid w:val="003057AD"/>
    <w:rsid w:val="003067A4"/>
    <w:rsid w:val="00307D4C"/>
    <w:rsid w:val="003105A5"/>
    <w:rsid w:val="00312927"/>
    <w:rsid w:val="003178B5"/>
    <w:rsid w:val="00320BA4"/>
    <w:rsid w:val="0032200B"/>
    <w:rsid w:val="00325C6C"/>
    <w:rsid w:val="00327DC0"/>
    <w:rsid w:val="0033315D"/>
    <w:rsid w:val="00347E45"/>
    <w:rsid w:val="0035204A"/>
    <w:rsid w:val="003542B4"/>
    <w:rsid w:val="00355836"/>
    <w:rsid w:val="00355AD8"/>
    <w:rsid w:val="00372353"/>
    <w:rsid w:val="0037307C"/>
    <w:rsid w:val="003742F5"/>
    <w:rsid w:val="0038025C"/>
    <w:rsid w:val="003804A3"/>
    <w:rsid w:val="00380FDB"/>
    <w:rsid w:val="00383E44"/>
    <w:rsid w:val="003843C7"/>
    <w:rsid w:val="003900D4"/>
    <w:rsid w:val="003907EC"/>
    <w:rsid w:val="00391D6F"/>
    <w:rsid w:val="00393D00"/>
    <w:rsid w:val="00397B70"/>
    <w:rsid w:val="003A0804"/>
    <w:rsid w:val="003A0ACB"/>
    <w:rsid w:val="003A2835"/>
    <w:rsid w:val="003A2918"/>
    <w:rsid w:val="003A3094"/>
    <w:rsid w:val="003A4AA6"/>
    <w:rsid w:val="003A6AD4"/>
    <w:rsid w:val="003B159F"/>
    <w:rsid w:val="003B1944"/>
    <w:rsid w:val="003B2A21"/>
    <w:rsid w:val="003B2C89"/>
    <w:rsid w:val="003B562F"/>
    <w:rsid w:val="003B6220"/>
    <w:rsid w:val="003B7CA1"/>
    <w:rsid w:val="003C3AA7"/>
    <w:rsid w:val="003C5DE6"/>
    <w:rsid w:val="003C6771"/>
    <w:rsid w:val="003D6119"/>
    <w:rsid w:val="003D61BD"/>
    <w:rsid w:val="003D7E41"/>
    <w:rsid w:val="003E2538"/>
    <w:rsid w:val="003E2683"/>
    <w:rsid w:val="003E4168"/>
    <w:rsid w:val="003E5C13"/>
    <w:rsid w:val="003E7E68"/>
    <w:rsid w:val="003F0258"/>
    <w:rsid w:val="004028FF"/>
    <w:rsid w:val="0040301B"/>
    <w:rsid w:val="004049C3"/>
    <w:rsid w:val="00405080"/>
    <w:rsid w:val="004054B4"/>
    <w:rsid w:val="004060AE"/>
    <w:rsid w:val="00410676"/>
    <w:rsid w:val="00410DBD"/>
    <w:rsid w:val="004118EF"/>
    <w:rsid w:val="004132F1"/>
    <w:rsid w:val="00414381"/>
    <w:rsid w:val="00415441"/>
    <w:rsid w:val="00415DD0"/>
    <w:rsid w:val="004173E0"/>
    <w:rsid w:val="0042472D"/>
    <w:rsid w:val="004348DD"/>
    <w:rsid w:val="00440FD1"/>
    <w:rsid w:val="004430BB"/>
    <w:rsid w:val="004442A6"/>
    <w:rsid w:val="00446BB1"/>
    <w:rsid w:val="004566A2"/>
    <w:rsid w:val="004641E4"/>
    <w:rsid w:val="00472B83"/>
    <w:rsid w:val="004746EA"/>
    <w:rsid w:val="004775DE"/>
    <w:rsid w:val="00477A47"/>
    <w:rsid w:val="00486F7A"/>
    <w:rsid w:val="0049310B"/>
    <w:rsid w:val="00495759"/>
    <w:rsid w:val="00497E77"/>
    <w:rsid w:val="004A0561"/>
    <w:rsid w:val="004A0822"/>
    <w:rsid w:val="004A0BBE"/>
    <w:rsid w:val="004A1D5F"/>
    <w:rsid w:val="004A2965"/>
    <w:rsid w:val="004A7ED0"/>
    <w:rsid w:val="004B146F"/>
    <w:rsid w:val="004B1FDD"/>
    <w:rsid w:val="004B73DE"/>
    <w:rsid w:val="004B7B74"/>
    <w:rsid w:val="004C077B"/>
    <w:rsid w:val="004C095E"/>
    <w:rsid w:val="004C2E84"/>
    <w:rsid w:val="004C35F7"/>
    <w:rsid w:val="004C4AE3"/>
    <w:rsid w:val="004C56EC"/>
    <w:rsid w:val="004D15BE"/>
    <w:rsid w:val="004D1894"/>
    <w:rsid w:val="004D1F19"/>
    <w:rsid w:val="004D29ED"/>
    <w:rsid w:val="004D3104"/>
    <w:rsid w:val="004E0638"/>
    <w:rsid w:val="004E0AA0"/>
    <w:rsid w:val="004E0EAF"/>
    <w:rsid w:val="004E24AF"/>
    <w:rsid w:val="004E56D8"/>
    <w:rsid w:val="004F0FD2"/>
    <w:rsid w:val="004F4C7A"/>
    <w:rsid w:val="004F735A"/>
    <w:rsid w:val="0050171B"/>
    <w:rsid w:val="00503944"/>
    <w:rsid w:val="00505279"/>
    <w:rsid w:val="005052DE"/>
    <w:rsid w:val="005078C3"/>
    <w:rsid w:val="005107B3"/>
    <w:rsid w:val="00514285"/>
    <w:rsid w:val="00535293"/>
    <w:rsid w:val="00541AAA"/>
    <w:rsid w:val="00542094"/>
    <w:rsid w:val="00544328"/>
    <w:rsid w:val="00544EB4"/>
    <w:rsid w:val="00547095"/>
    <w:rsid w:val="005505D4"/>
    <w:rsid w:val="0055135C"/>
    <w:rsid w:val="00554BC8"/>
    <w:rsid w:val="00555E9E"/>
    <w:rsid w:val="00555FDD"/>
    <w:rsid w:val="00566F0A"/>
    <w:rsid w:val="005710CC"/>
    <w:rsid w:val="00571161"/>
    <w:rsid w:val="00571738"/>
    <w:rsid w:val="005738C7"/>
    <w:rsid w:val="005747A8"/>
    <w:rsid w:val="00574FC4"/>
    <w:rsid w:val="00577CE6"/>
    <w:rsid w:val="005944A9"/>
    <w:rsid w:val="005950DD"/>
    <w:rsid w:val="00595787"/>
    <w:rsid w:val="005967BE"/>
    <w:rsid w:val="005A0DDA"/>
    <w:rsid w:val="005A270E"/>
    <w:rsid w:val="005A3E2F"/>
    <w:rsid w:val="005A4EE1"/>
    <w:rsid w:val="005B1F9D"/>
    <w:rsid w:val="005B6AD8"/>
    <w:rsid w:val="005C3975"/>
    <w:rsid w:val="005C6E8A"/>
    <w:rsid w:val="005D0FF7"/>
    <w:rsid w:val="005D1965"/>
    <w:rsid w:val="005D52C6"/>
    <w:rsid w:val="005E1A4E"/>
    <w:rsid w:val="005E1B72"/>
    <w:rsid w:val="005E2D36"/>
    <w:rsid w:val="005E307C"/>
    <w:rsid w:val="005E3235"/>
    <w:rsid w:val="005E4E58"/>
    <w:rsid w:val="005F05A3"/>
    <w:rsid w:val="005F2F94"/>
    <w:rsid w:val="005F325C"/>
    <w:rsid w:val="005F39E4"/>
    <w:rsid w:val="005F4F65"/>
    <w:rsid w:val="00602073"/>
    <w:rsid w:val="006021FD"/>
    <w:rsid w:val="0060401F"/>
    <w:rsid w:val="00604409"/>
    <w:rsid w:val="00605387"/>
    <w:rsid w:val="00605C06"/>
    <w:rsid w:val="0061039E"/>
    <w:rsid w:val="00610674"/>
    <w:rsid w:val="00611160"/>
    <w:rsid w:val="0061283E"/>
    <w:rsid w:val="006144A5"/>
    <w:rsid w:val="006145A8"/>
    <w:rsid w:val="0061503A"/>
    <w:rsid w:val="00615B5F"/>
    <w:rsid w:val="006169FF"/>
    <w:rsid w:val="0062170E"/>
    <w:rsid w:val="0062214B"/>
    <w:rsid w:val="006224AA"/>
    <w:rsid w:val="00622D5B"/>
    <w:rsid w:val="006302B0"/>
    <w:rsid w:val="00632EE5"/>
    <w:rsid w:val="00636F9C"/>
    <w:rsid w:val="00641C16"/>
    <w:rsid w:val="00646B55"/>
    <w:rsid w:val="00651F2F"/>
    <w:rsid w:val="0065200F"/>
    <w:rsid w:val="0065439B"/>
    <w:rsid w:val="00655FC5"/>
    <w:rsid w:val="00664DD0"/>
    <w:rsid w:val="00665022"/>
    <w:rsid w:val="00667065"/>
    <w:rsid w:val="00667B9B"/>
    <w:rsid w:val="00670C13"/>
    <w:rsid w:val="00673FE7"/>
    <w:rsid w:val="00675C3C"/>
    <w:rsid w:val="00676C09"/>
    <w:rsid w:val="00676F7F"/>
    <w:rsid w:val="00677F15"/>
    <w:rsid w:val="006806FE"/>
    <w:rsid w:val="00680C80"/>
    <w:rsid w:val="00680EB7"/>
    <w:rsid w:val="00681AD0"/>
    <w:rsid w:val="00681FE1"/>
    <w:rsid w:val="006826DC"/>
    <w:rsid w:val="006854BC"/>
    <w:rsid w:val="006864F7"/>
    <w:rsid w:val="00686C94"/>
    <w:rsid w:val="00694389"/>
    <w:rsid w:val="00695940"/>
    <w:rsid w:val="006A0560"/>
    <w:rsid w:val="006A2802"/>
    <w:rsid w:val="006A4327"/>
    <w:rsid w:val="006A6A51"/>
    <w:rsid w:val="006A7370"/>
    <w:rsid w:val="006B353E"/>
    <w:rsid w:val="006B6BFC"/>
    <w:rsid w:val="006C0918"/>
    <w:rsid w:val="006C1083"/>
    <w:rsid w:val="006C3030"/>
    <w:rsid w:val="006D163E"/>
    <w:rsid w:val="006D3196"/>
    <w:rsid w:val="006D38B3"/>
    <w:rsid w:val="006D67D6"/>
    <w:rsid w:val="006D7794"/>
    <w:rsid w:val="006E15B8"/>
    <w:rsid w:val="006E3DBA"/>
    <w:rsid w:val="006E3FA5"/>
    <w:rsid w:val="006E54FC"/>
    <w:rsid w:val="006F0A7D"/>
    <w:rsid w:val="006F3641"/>
    <w:rsid w:val="006F4B7E"/>
    <w:rsid w:val="007015DB"/>
    <w:rsid w:val="00701D95"/>
    <w:rsid w:val="00702335"/>
    <w:rsid w:val="00702BB3"/>
    <w:rsid w:val="007035BB"/>
    <w:rsid w:val="00706813"/>
    <w:rsid w:val="00711726"/>
    <w:rsid w:val="0071285B"/>
    <w:rsid w:val="00712A65"/>
    <w:rsid w:val="007138C7"/>
    <w:rsid w:val="00715806"/>
    <w:rsid w:val="00727572"/>
    <w:rsid w:val="00731804"/>
    <w:rsid w:val="0073394A"/>
    <w:rsid w:val="00734177"/>
    <w:rsid w:val="00734FCB"/>
    <w:rsid w:val="00735214"/>
    <w:rsid w:val="00735C42"/>
    <w:rsid w:val="00737514"/>
    <w:rsid w:val="007418C0"/>
    <w:rsid w:val="00742076"/>
    <w:rsid w:val="0074417E"/>
    <w:rsid w:val="00744D38"/>
    <w:rsid w:val="007460E9"/>
    <w:rsid w:val="007518CD"/>
    <w:rsid w:val="00751B92"/>
    <w:rsid w:val="007532D3"/>
    <w:rsid w:val="00755732"/>
    <w:rsid w:val="00757EB3"/>
    <w:rsid w:val="00761A20"/>
    <w:rsid w:val="00763DE8"/>
    <w:rsid w:val="00765167"/>
    <w:rsid w:val="007667FB"/>
    <w:rsid w:val="00767EDB"/>
    <w:rsid w:val="007701E2"/>
    <w:rsid w:val="007714B8"/>
    <w:rsid w:val="007720FC"/>
    <w:rsid w:val="007774CF"/>
    <w:rsid w:val="00777B15"/>
    <w:rsid w:val="00783D46"/>
    <w:rsid w:val="007846FA"/>
    <w:rsid w:val="00785028"/>
    <w:rsid w:val="00786D3B"/>
    <w:rsid w:val="00790D24"/>
    <w:rsid w:val="007927F0"/>
    <w:rsid w:val="007928BB"/>
    <w:rsid w:val="0079534A"/>
    <w:rsid w:val="00795D09"/>
    <w:rsid w:val="007971EB"/>
    <w:rsid w:val="00797C8E"/>
    <w:rsid w:val="007A2363"/>
    <w:rsid w:val="007B1DA9"/>
    <w:rsid w:val="007B2E06"/>
    <w:rsid w:val="007B6907"/>
    <w:rsid w:val="007B69CC"/>
    <w:rsid w:val="007B7212"/>
    <w:rsid w:val="007C3C70"/>
    <w:rsid w:val="007C6E59"/>
    <w:rsid w:val="007D2C54"/>
    <w:rsid w:val="007D456F"/>
    <w:rsid w:val="007D47D2"/>
    <w:rsid w:val="007D48DE"/>
    <w:rsid w:val="007D68D6"/>
    <w:rsid w:val="007D6D26"/>
    <w:rsid w:val="007E2FCB"/>
    <w:rsid w:val="007E3F6E"/>
    <w:rsid w:val="007E4368"/>
    <w:rsid w:val="007E7024"/>
    <w:rsid w:val="007F0740"/>
    <w:rsid w:val="007F24C8"/>
    <w:rsid w:val="007F24CA"/>
    <w:rsid w:val="007F296E"/>
    <w:rsid w:val="007F49E1"/>
    <w:rsid w:val="007F78AE"/>
    <w:rsid w:val="0080302C"/>
    <w:rsid w:val="00805D04"/>
    <w:rsid w:val="00806DFE"/>
    <w:rsid w:val="008107C6"/>
    <w:rsid w:val="008117AA"/>
    <w:rsid w:val="00812751"/>
    <w:rsid w:val="00813D41"/>
    <w:rsid w:val="00814488"/>
    <w:rsid w:val="00820C59"/>
    <w:rsid w:val="00821A43"/>
    <w:rsid w:val="00823D93"/>
    <w:rsid w:val="00827EE3"/>
    <w:rsid w:val="00830999"/>
    <w:rsid w:val="008310E4"/>
    <w:rsid w:val="008323A1"/>
    <w:rsid w:val="008400F5"/>
    <w:rsid w:val="00847DE7"/>
    <w:rsid w:val="0085005F"/>
    <w:rsid w:val="0085012A"/>
    <w:rsid w:val="00850A3F"/>
    <w:rsid w:val="00851B1B"/>
    <w:rsid w:val="00852063"/>
    <w:rsid w:val="008542B1"/>
    <w:rsid w:val="00854B49"/>
    <w:rsid w:val="0085548D"/>
    <w:rsid w:val="00855C21"/>
    <w:rsid w:val="00856EC8"/>
    <w:rsid w:val="008619B2"/>
    <w:rsid w:val="0086349C"/>
    <w:rsid w:val="00863777"/>
    <w:rsid w:val="0087126F"/>
    <w:rsid w:val="00875937"/>
    <w:rsid w:val="00876CFC"/>
    <w:rsid w:val="008844C6"/>
    <w:rsid w:val="008850FF"/>
    <w:rsid w:val="00885EE1"/>
    <w:rsid w:val="00891C6D"/>
    <w:rsid w:val="0089411D"/>
    <w:rsid w:val="008A2741"/>
    <w:rsid w:val="008A3C21"/>
    <w:rsid w:val="008A6491"/>
    <w:rsid w:val="008B0819"/>
    <w:rsid w:val="008B39E6"/>
    <w:rsid w:val="008C304A"/>
    <w:rsid w:val="008C40AB"/>
    <w:rsid w:val="008C4C71"/>
    <w:rsid w:val="008C54A1"/>
    <w:rsid w:val="008C54D8"/>
    <w:rsid w:val="008C704E"/>
    <w:rsid w:val="008D1CFF"/>
    <w:rsid w:val="008D23F5"/>
    <w:rsid w:val="008D4392"/>
    <w:rsid w:val="008D564D"/>
    <w:rsid w:val="008D631E"/>
    <w:rsid w:val="008E0408"/>
    <w:rsid w:val="008E171C"/>
    <w:rsid w:val="008E3EA8"/>
    <w:rsid w:val="008E4440"/>
    <w:rsid w:val="008E531E"/>
    <w:rsid w:val="008F0EDD"/>
    <w:rsid w:val="008F6393"/>
    <w:rsid w:val="008F6C05"/>
    <w:rsid w:val="00900C5D"/>
    <w:rsid w:val="00905825"/>
    <w:rsid w:val="0090605A"/>
    <w:rsid w:val="00907198"/>
    <w:rsid w:val="00910594"/>
    <w:rsid w:val="009110DF"/>
    <w:rsid w:val="009123B5"/>
    <w:rsid w:val="00915944"/>
    <w:rsid w:val="00916EB3"/>
    <w:rsid w:val="00927706"/>
    <w:rsid w:val="00930F43"/>
    <w:rsid w:val="009344B1"/>
    <w:rsid w:val="0093591F"/>
    <w:rsid w:val="0094057F"/>
    <w:rsid w:val="00940ECD"/>
    <w:rsid w:val="00942DE0"/>
    <w:rsid w:val="00952CF8"/>
    <w:rsid w:val="0096323C"/>
    <w:rsid w:val="00963CB0"/>
    <w:rsid w:val="00965007"/>
    <w:rsid w:val="00965F6A"/>
    <w:rsid w:val="00977BEA"/>
    <w:rsid w:val="00983F2D"/>
    <w:rsid w:val="009850C9"/>
    <w:rsid w:val="009852AD"/>
    <w:rsid w:val="009866BF"/>
    <w:rsid w:val="0099068E"/>
    <w:rsid w:val="00990CB9"/>
    <w:rsid w:val="00992B08"/>
    <w:rsid w:val="00995007"/>
    <w:rsid w:val="00996FD6"/>
    <w:rsid w:val="009A2A53"/>
    <w:rsid w:val="009A3878"/>
    <w:rsid w:val="009A4640"/>
    <w:rsid w:val="009A48A9"/>
    <w:rsid w:val="009A55EC"/>
    <w:rsid w:val="009A6F11"/>
    <w:rsid w:val="009B0929"/>
    <w:rsid w:val="009B3929"/>
    <w:rsid w:val="009B4734"/>
    <w:rsid w:val="009B5C4D"/>
    <w:rsid w:val="009C2FF9"/>
    <w:rsid w:val="009C4517"/>
    <w:rsid w:val="009C60B6"/>
    <w:rsid w:val="009C7FD9"/>
    <w:rsid w:val="009D02FB"/>
    <w:rsid w:val="009D2A7F"/>
    <w:rsid w:val="009D2E6D"/>
    <w:rsid w:val="009D4C6A"/>
    <w:rsid w:val="009D5A29"/>
    <w:rsid w:val="009D60FA"/>
    <w:rsid w:val="009D73E6"/>
    <w:rsid w:val="009E67B1"/>
    <w:rsid w:val="009E72BC"/>
    <w:rsid w:val="009F303A"/>
    <w:rsid w:val="009F3E3A"/>
    <w:rsid w:val="009F5D94"/>
    <w:rsid w:val="009F7B8A"/>
    <w:rsid w:val="00A02A1A"/>
    <w:rsid w:val="00A05D64"/>
    <w:rsid w:val="00A1282A"/>
    <w:rsid w:val="00A133A2"/>
    <w:rsid w:val="00A13C43"/>
    <w:rsid w:val="00A158B7"/>
    <w:rsid w:val="00A2181D"/>
    <w:rsid w:val="00A22D95"/>
    <w:rsid w:val="00A23A5C"/>
    <w:rsid w:val="00A25369"/>
    <w:rsid w:val="00A27825"/>
    <w:rsid w:val="00A278AA"/>
    <w:rsid w:val="00A3014D"/>
    <w:rsid w:val="00A31A41"/>
    <w:rsid w:val="00A31AFC"/>
    <w:rsid w:val="00A40710"/>
    <w:rsid w:val="00A41DF7"/>
    <w:rsid w:val="00A42A09"/>
    <w:rsid w:val="00A42EBC"/>
    <w:rsid w:val="00A4353F"/>
    <w:rsid w:val="00A43D17"/>
    <w:rsid w:val="00A44A15"/>
    <w:rsid w:val="00A4505D"/>
    <w:rsid w:val="00A462DE"/>
    <w:rsid w:val="00A47ECE"/>
    <w:rsid w:val="00A501B8"/>
    <w:rsid w:val="00A50DCF"/>
    <w:rsid w:val="00A52B5E"/>
    <w:rsid w:val="00A52C74"/>
    <w:rsid w:val="00A533AF"/>
    <w:rsid w:val="00A53729"/>
    <w:rsid w:val="00A6120A"/>
    <w:rsid w:val="00A6313A"/>
    <w:rsid w:val="00A63AD0"/>
    <w:rsid w:val="00A67328"/>
    <w:rsid w:val="00A71273"/>
    <w:rsid w:val="00A724A1"/>
    <w:rsid w:val="00A74D87"/>
    <w:rsid w:val="00A7640E"/>
    <w:rsid w:val="00A77047"/>
    <w:rsid w:val="00A81C52"/>
    <w:rsid w:val="00A8261B"/>
    <w:rsid w:val="00A83A70"/>
    <w:rsid w:val="00A83CAC"/>
    <w:rsid w:val="00A84C1A"/>
    <w:rsid w:val="00A84DB8"/>
    <w:rsid w:val="00A86834"/>
    <w:rsid w:val="00A87107"/>
    <w:rsid w:val="00A90055"/>
    <w:rsid w:val="00A94C84"/>
    <w:rsid w:val="00A96F4E"/>
    <w:rsid w:val="00AA12F3"/>
    <w:rsid w:val="00AA15C0"/>
    <w:rsid w:val="00AA19D8"/>
    <w:rsid w:val="00AA2D85"/>
    <w:rsid w:val="00AA5993"/>
    <w:rsid w:val="00AA79F2"/>
    <w:rsid w:val="00AB2EEF"/>
    <w:rsid w:val="00AB32EE"/>
    <w:rsid w:val="00AB3587"/>
    <w:rsid w:val="00AB5654"/>
    <w:rsid w:val="00AB5789"/>
    <w:rsid w:val="00AC2D8B"/>
    <w:rsid w:val="00AC3F2F"/>
    <w:rsid w:val="00AD09B4"/>
    <w:rsid w:val="00AD09D5"/>
    <w:rsid w:val="00AD0C42"/>
    <w:rsid w:val="00AD16B6"/>
    <w:rsid w:val="00AD240B"/>
    <w:rsid w:val="00AD7213"/>
    <w:rsid w:val="00AE0A6D"/>
    <w:rsid w:val="00AE17C0"/>
    <w:rsid w:val="00AE367D"/>
    <w:rsid w:val="00AE41C5"/>
    <w:rsid w:val="00AE4976"/>
    <w:rsid w:val="00AE5400"/>
    <w:rsid w:val="00AE649D"/>
    <w:rsid w:val="00AF03C9"/>
    <w:rsid w:val="00AF096C"/>
    <w:rsid w:val="00AF20C9"/>
    <w:rsid w:val="00AF50FD"/>
    <w:rsid w:val="00B01E15"/>
    <w:rsid w:val="00B04839"/>
    <w:rsid w:val="00B04AED"/>
    <w:rsid w:val="00B0660E"/>
    <w:rsid w:val="00B078CF"/>
    <w:rsid w:val="00B07B7D"/>
    <w:rsid w:val="00B07C79"/>
    <w:rsid w:val="00B10822"/>
    <w:rsid w:val="00B14096"/>
    <w:rsid w:val="00B15A12"/>
    <w:rsid w:val="00B15F5C"/>
    <w:rsid w:val="00B16AFE"/>
    <w:rsid w:val="00B21166"/>
    <w:rsid w:val="00B2276E"/>
    <w:rsid w:val="00B22EF7"/>
    <w:rsid w:val="00B23FBB"/>
    <w:rsid w:val="00B3005E"/>
    <w:rsid w:val="00B30736"/>
    <w:rsid w:val="00B30A05"/>
    <w:rsid w:val="00B31F36"/>
    <w:rsid w:val="00B351AD"/>
    <w:rsid w:val="00B359AB"/>
    <w:rsid w:val="00B363C2"/>
    <w:rsid w:val="00B36C60"/>
    <w:rsid w:val="00B3782A"/>
    <w:rsid w:val="00B40E09"/>
    <w:rsid w:val="00B42215"/>
    <w:rsid w:val="00B426DC"/>
    <w:rsid w:val="00B45781"/>
    <w:rsid w:val="00B45DDE"/>
    <w:rsid w:val="00B4785B"/>
    <w:rsid w:val="00B5180D"/>
    <w:rsid w:val="00B55C95"/>
    <w:rsid w:val="00B612FA"/>
    <w:rsid w:val="00B6397F"/>
    <w:rsid w:val="00B64625"/>
    <w:rsid w:val="00B6591F"/>
    <w:rsid w:val="00B672A0"/>
    <w:rsid w:val="00B67AF6"/>
    <w:rsid w:val="00B71606"/>
    <w:rsid w:val="00B722C5"/>
    <w:rsid w:val="00B73909"/>
    <w:rsid w:val="00B74B7B"/>
    <w:rsid w:val="00B773A3"/>
    <w:rsid w:val="00B774B3"/>
    <w:rsid w:val="00B77B38"/>
    <w:rsid w:val="00B80C67"/>
    <w:rsid w:val="00B82305"/>
    <w:rsid w:val="00B87A41"/>
    <w:rsid w:val="00B93F3E"/>
    <w:rsid w:val="00B9520C"/>
    <w:rsid w:val="00B95F8C"/>
    <w:rsid w:val="00B97DCF"/>
    <w:rsid w:val="00B97E98"/>
    <w:rsid w:val="00BA0190"/>
    <w:rsid w:val="00BA7FEB"/>
    <w:rsid w:val="00BB17B2"/>
    <w:rsid w:val="00BB1F97"/>
    <w:rsid w:val="00BC1D24"/>
    <w:rsid w:val="00BC1D9E"/>
    <w:rsid w:val="00BC407A"/>
    <w:rsid w:val="00BC604A"/>
    <w:rsid w:val="00BC6305"/>
    <w:rsid w:val="00BC7B8A"/>
    <w:rsid w:val="00BD1F27"/>
    <w:rsid w:val="00BD3044"/>
    <w:rsid w:val="00BD5315"/>
    <w:rsid w:val="00BE2DE2"/>
    <w:rsid w:val="00BE502A"/>
    <w:rsid w:val="00BE5EF4"/>
    <w:rsid w:val="00BE6129"/>
    <w:rsid w:val="00BF3C51"/>
    <w:rsid w:val="00BF4DB5"/>
    <w:rsid w:val="00BF6B4D"/>
    <w:rsid w:val="00C0308D"/>
    <w:rsid w:val="00C03643"/>
    <w:rsid w:val="00C03C76"/>
    <w:rsid w:val="00C0574E"/>
    <w:rsid w:val="00C05F91"/>
    <w:rsid w:val="00C13C2D"/>
    <w:rsid w:val="00C13F6D"/>
    <w:rsid w:val="00C151A1"/>
    <w:rsid w:val="00C16621"/>
    <w:rsid w:val="00C20701"/>
    <w:rsid w:val="00C24DE9"/>
    <w:rsid w:val="00C251B1"/>
    <w:rsid w:val="00C30BF2"/>
    <w:rsid w:val="00C31518"/>
    <w:rsid w:val="00C33106"/>
    <w:rsid w:val="00C35568"/>
    <w:rsid w:val="00C35A80"/>
    <w:rsid w:val="00C36540"/>
    <w:rsid w:val="00C413A4"/>
    <w:rsid w:val="00C506BC"/>
    <w:rsid w:val="00C50DD8"/>
    <w:rsid w:val="00C52888"/>
    <w:rsid w:val="00C53809"/>
    <w:rsid w:val="00C55EDE"/>
    <w:rsid w:val="00C57C26"/>
    <w:rsid w:val="00C672A7"/>
    <w:rsid w:val="00C71A14"/>
    <w:rsid w:val="00C7378F"/>
    <w:rsid w:val="00C742B9"/>
    <w:rsid w:val="00C7705F"/>
    <w:rsid w:val="00C84144"/>
    <w:rsid w:val="00C90090"/>
    <w:rsid w:val="00C90721"/>
    <w:rsid w:val="00C933EF"/>
    <w:rsid w:val="00CA2112"/>
    <w:rsid w:val="00CA30DF"/>
    <w:rsid w:val="00CA5081"/>
    <w:rsid w:val="00CA789C"/>
    <w:rsid w:val="00CB2436"/>
    <w:rsid w:val="00CB37B7"/>
    <w:rsid w:val="00CB4934"/>
    <w:rsid w:val="00CB6C7A"/>
    <w:rsid w:val="00CB7492"/>
    <w:rsid w:val="00CC19D3"/>
    <w:rsid w:val="00CC505C"/>
    <w:rsid w:val="00CC6753"/>
    <w:rsid w:val="00CC7619"/>
    <w:rsid w:val="00CD1490"/>
    <w:rsid w:val="00CD4FF6"/>
    <w:rsid w:val="00CD6967"/>
    <w:rsid w:val="00CE26ED"/>
    <w:rsid w:val="00CE31DF"/>
    <w:rsid w:val="00CE4209"/>
    <w:rsid w:val="00CE7BF9"/>
    <w:rsid w:val="00CE7C8A"/>
    <w:rsid w:val="00CF6B2F"/>
    <w:rsid w:val="00D01E71"/>
    <w:rsid w:val="00D041FA"/>
    <w:rsid w:val="00D04FCB"/>
    <w:rsid w:val="00D05378"/>
    <w:rsid w:val="00D0597B"/>
    <w:rsid w:val="00D07FE1"/>
    <w:rsid w:val="00D12862"/>
    <w:rsid w:val="00D138DA"/>
    <w:rsid w:val="00D1469C"/>
    <w:rsid w:val="00D1536E"/>
    <w:rsid w:val="00D1636B"/>
    <w:rsid w:val="00D263CA"/>
    <w:rsid w:val="00D32B7C"/>
    <w:rsid w:val="00D47169"/>
    <w:rsid w:val="00D47FAE"/>
    <w:rsid w:val="00D5039C"/>
    <w:rsid w:val="00D5168E"/>
    <w:rsid w:val="00D516AA"/>
    <w:rsid w:val="00D540AA"/>
    <w:rsid w:val="00D54261"/>
    <w:rsid w:val="00D64660"/>
    <w:rsid w:val="00D65759"/>
    <w:rsid w:val="00D67114"/>
    <w:rsid w:val="00D67D78"/>
    <w:rsid w:val="00D72217"/>
    <w:rsid w:val="00D768C2"/>
    <w:rsid w:val="00D77886"/>
    <w:rsid w:val="00D807D2"/>
    <w:rsid w:val="00D83519"/>
    <w:rsid w:val="00D835BC"/>
    <w:rsid w:val="00D86A8C"/>
    <w:rsid w:val="00D87C51"/>
    <w:rsid w:val="00D87DA1"/>
    <w:rsid w:val="00D87F31"/>
    <w:rsid w:val="00D90B5B"/>
    <w:rsid w:val="00D91604"/>
    <w:rsid w:val="00D96D68"/>
    <w:rsid w:val="00DA132E"/>
    <w:rsid w:val="00DA2D2C"/>
    <w:rsid w:val="00DA74D5"/>
    <w:rsid w:val="00DA76F0"/>
    <w:rsid w:val="00DA7F55"/>
    <w:rsid w:val="00DB0033"/>
    <w:rsid w:val="00DB4189"/>
    <w:rsid w:val="00DB5159"/>
    <w:rsid w:val="00DB5FBD"/>
    <w:rsid w:val="00DB6555"/>
    <w:rsid w:val="00DB6957"/>
    <w:rsid w:val="00DC1382"/>
    <w:rsid w:val="00DC4A0E"/>
    <w:rsid w:val="00DC604E"/>
    <w:rsid w:val="00DC642C"/>
    <w:rsid w:val="00DC69F7"/>
    <w:rsid w:val="00DD741E"/>
    <w:rsid w:val="00DE0FC9"/>
    <w:rsid w:val="00DE16CB"/>
    <w:rsid w:val="00DE371C"/>
    <w:rsid w:val="00DF07A9"/>
    <w:rsid w:val="00DF09D9"/>
    <w:rsid w:val="00DF15CE"/>
    <w:rsid w:val="00DF1BEB"/>
    <w:rsid w:val="00DF3A1C"/>
    <w:rsid w:val="00DF66FE"/>
    <w:rsid w:val="00DF6A5C"/>
    <w:rsid w:val="00DF6AA2"/>
    <w:rsid w:val="00DF7B93"/>
    <w:rsid w:val="00E0530A"/>
    <w:rsid w:val="00E06604"/>
    <w:rsid w:val="00E070D2"/>
    <w:rsid w:val="00E104C7"/>
    <w:rsid w:val="00E111A4"/>
    <w:rsid w:val="00E13C30"/>
    <w:rsid w:val="00E14706"/>
    <w:rsid w:val="00E16361"/>
    <w:rsid w:val="00E169A6"/>
    <w:rsid w:val="00E1770A"/>
    <w:rsid w:val="00E226DA"/>
    <w:rsid w:val="00E25B27"/>
    <w:rsid w:val="00E30EDE"/>
    <w:rsid w:val="00E32AC1"/>
    <w:rsid w:val="00E34331"/>
    <w:rsid w:val="00E364E6"/>
    <w:rsid w:val="00E3715F"/>
    <w:rsid w:val="00E37883"/>
    <w:rsid w:val="00E44402"/>
    <w:rsid w:val="00E50CA3"/>
    <w:rsid w:val="00E51EE4"/>
    <w:rsid w:val="00E52613"/>
    <w:rsid w:val="00E52A3E"/>
    <w:rsid w:val="00E60E20"/>
    <w:rsid w:val="00E60F04"/>
    <w:rsid w:val="00E73001"/>
    <w:rsid w:val="00E74E56"/>
    <w:rsid w:val="00E7567A"/>
    <w:rsid w:val="00E77E0E"/>
    <w:rsid w:val="00E8204B"/>
    <w:rsid w:val="00E829F5"/>
    <w:rsid w:val="00E84CB3"/>
    <w:rsid w:val="00E85ED3"/>
    <w:rsid w:val="00E879EF"/>
    <w:rsid w:val="00E91300"/>
    <w:rsid w:val="00E9235C"/>
    <w:rsid w:val="00E94FE5"/>
    <w:rsid w:val="00E97013"/>
    <w:rsid w:val="00EA086A"/>
    <w:rsid w:val="00EA0DEB"/>
    <w:rsid w:val="00EA172F"/>
    <w:rsid w:val="00EA1DAC"/>
    <w:rsid w:val="00EA356D"/>
    <w:rsid w:val="00EA6162"/>
    <w:rsid w:val="00EB049A"/>
    <w:rsid w:val="00EB371F"/>
    <w:rsid w:val="00EB4098"/>
    <w:rsid w:val="00EB4990"/>
    <w:rsid w:val="00EB4F6F"/>
    <w:rsid w:val="00EC13DC"/>
    <w:rsid w:val="00EC60EF"/>
    <w:rsid w:val="00EC668A"/>
    <w:rsid w:val="00EC72C3"/>
    <w:rsid w:val="00ED20D8"/>
    <w:rsid w:val="00ED6C78"/>
    <w:rsid w:val="00EE2066"/>
    <w:rsid w:val="00EE5C56"/>
    <w:rsid w:val="00EF18F6"/>
    <w:rsid w:val="00EF1A60"/>
    <w:rsid w:val="00F00093"/>
    <w:rsid w:val="00F01D21"/>
    <w:rsid w:val="00F01F35"/>
    <w:rsid w:val="00F04734"/>
    <w:rsid w:val="00F061E7"/>
    <w:rsid w:val="00F06C5A"/>
    <w:rsid w:val="00F07DFB"/>
    <w:rsid w:val="00F21079"/>
    <w:rsid w:val="00F227B7"/>
    <w:rsid w:val="00F24422"/>
    <w:rsid w:val="00F2552E"/>
    <w:rsid w:val="00F25C4A"/>
    <w:rsid w:val="00F26C8B"/>
    <w:rsid w:val="00F26E47"/>
    <w:rsid w:val="00F40F00"/>
    <w:rsid w:val="00F41FC4"/>
    <w:rsid w:val="00F47870"/>
    <w:rsid w:val="00F50676"/>
    <w:rsid w:val="00F5075A"/>
    <w:rsid w:val="00F50DCA"/>
    <w:rsid w:val="00F60849"/>
    <w:rsid w:val="00F61A96"/>
    <w:rsid w:val="00F6206D"/>
    <w:rsid w:val="00F64336"/>
    <w:rsid w:val="00F66CB8"/>
    <w:rsid w:val="00F7116B"/>
    <w:rsid w:val="00F735E5"/>
    <w:rsid w:val="00F75D79"/>
    <w:rsid w:val="00F76275"/>
    <w:rsid w:val="00F76FBA"/>
    <w:rsid w:val="00F83A41"/>
    <w:rsid w:val="00F86C17"/>
    <w:rsid w:val="00F93D6D"/>
    <w:rsid w:val="00F940C6"/>
    <w:rsid w:val="00F94815"/>
    <w:rsid w:val="00F96D1B"/>
    <w:rsid w:val="00FB0774"/>
    <w:rsid w:val="00FB29D7"/>
    <w:rsid w:val="00FB2BD8"/>
    <w:rsid w:val="00FB4D8D"/>
    <w:rsid w:val="00FC1C74"/>
    <w:rsid w:val="00FC3B9A"/>
    <w:rsid w:val="00FC41F7"/>
    <w:rsid w:val="00FC491F"/>
    <w:rsid w:val="00FC5151"/>
    <w:rsid w:val="00FC6EDB"/>
    <w:rsid w:val="00FD246E"/>
    <w:rsid w:val="00FD38BD"/>
    <w:rsid w:val="00FD5097"/>
    <w:rsid w:val="00FD529C"/>
    <w:rsid w:val="00FD73C1"/>
    <w:rsid w:val="00FD779A"/>
    <w:rsid w:val="00FE03D7"/>
    <w:rsid w:val="00FE181E"/>
    <w:rsid w:val="00FE6505"/>
    <w:rsid w:val="00FF117C"/>
    <w:rsid w:val="00FF4E88"/>
    <w:rsid w:val="04A757C7"/>
    <w:rsid w:val="0A5016DF"/>
    <w:rsid w:val="0DD94993"/>
    <w:rsid w:val="1148273C"/>
    <w:rsid w:val="142C4FF1"/>
    <w:rsid w:val="151C3462"/>
    <w:rsid w:val="16A7635F"/>
    <w:rsid w:val="19263BDF"/>
    <w:rsid w:val="1A926843"/>
    <w:rsid w:val="1C7B5687"/>
    <w:rsid w:val="1EDB73F0"/>
    <w:rsid w:val="20E16F6F"/>
    <w:rsid w:val="276F561E"/>
    <w:rsid w:val="28FC2CB9"/>
    <w:rsid w:val="29B234EC"/>
    <w:rsid w:val="29D52BB1"/>
    <w:rsid w:val="2CDC15C9"/>
    <w:rsid w:val="38A65844"/>
    <w:rsid w:val="3E096514"/>
    <w:rsid w:val="41F8595E"/>
    <w:rsid w:val="424B5384"/>
    <w:rsid w:val="44DF790C"/>
    <w:rsid w:val="498E0E62"/>
    <w:rsid w:val="54B1566D"/>
    <w:rsid w:val="54DD21FE"/>
    <w:rsid w:val="55765CDC"/>
    <w:rsid w:val="58D53F6F"/>
    <w:rsid w:val="59980233"/>
    <w:rsid w:val="5B4377F2"/>
    <w:rsid w:val="5C762BFE"/>
    <w:rsid w:val="5E49285C"/>
    <w:rsid w:val="63B75AC3"/>
    <w:rsid w:val="677D063E"/>
    <w:rsid w:val="6AFB17DF"/>
    <w:rsid w:val="6DAA0E71"/>
    <w:rsid w:val="6EF17437"/>
    <w:rsid w:val="7666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004142"/>
      <w:sz w:val="21"/>
      <w:szCs w:val="21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4142"/>
      <w:sz w:val="21"/>
      <w:szCs w:val="21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tabstrip_tab_font_onfocus"/>
    <w:basedOn w:val="6"/>
    <w:qFormat/>
    <w:uiPriority w:val="0"/>
    <w:rPr>
      <w:b/>
      <w:color w:val="636563"/>
      <w:sz w:val="21"/>
      <w:szCs w:val="21"/>
    </w:rPr>
  </w:style>
  <w:style w:type="character" w:customStyle="1" w:styleId="14">
    <w:name w:val="tabstrip_tab_font_unfocus"/>
    <w:basedOn w:val="6"/>
    <w:qFormat/>
    <w:uiPriority w:val="0"/>
    <w:rPr>
      <w:b/>
      <w:color w:val="636563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1546</Words>
  <Characters>1599</Characters>
  <Lines>12</Lines>
  <Paragraphs>3</Paragraphs>
  <TotalTime>4</TotalTime>
  <ScaleCrop>false</ScaleCrop>
  <LinksUpToDate>false</LinksUpToDate>
  <CharactersWithSpaces>1600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2020-06-24T10:56:00Z</dcterms:created>
  <dc:creator>张文媛</dc:creator>
  <cp:lastModifiedBy>豆豆</cp:lastModifiedBy>
  <cp:lastPrinted>2022-04-25T03:59:00Z</cp:lastPrinted>
  <dcterms:modified xsi:type="dcterms:W3CDTF">2022-05-05T07:55:26Z</dcterms:modified>
  <dc:title>附件2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2FE5FE803B8E4A98BBE17B6AE0CEBEFF</vt:lpwstr>
  </property>
  <property fmtid="{D5CDD505-2E9C-101B-9397-08002B2CF9AE}" pid="4" name="commondata">
    <vt:lpwstr>eyJoZGlkIjoiYzY5MTg0NmU1MGI4MzZjYWU0NDRjOTFhNTZjY2Q4ZWMifQ==</vt:lpwstr>
  </property>
</Properties>
</file>