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after="0" w:line="240" w:lineRule="auto"/>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当事人：蓬江区XX塑料厂</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统一社会信用代码：92440703MA54W8MQ96</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经营地址：江门市蓬江区荷塘镇南华东路16号之一</w:t>
      </w:r>
    </w:p>
    <w:p>
      <w:pPr>
        <w:keepNext w:val="0"/>
        <w:keepLines w:val="0"/>
        <w:pageBreakBefore w:val="0"/>
        <w:widowControl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经营者：叶XX</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经营者身份证号码：45XXXXXXXXXXXXX73</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经营者住址：广西XXXXXXXXXXXXXXX号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2022年3月3日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的塑料制品业项目，该项目属于《建设项目环境影响评价分类管理名录（2021年版）》第二十六项第53小项：塑料制品业292-其他（年用非溶剂型低VOCs含量涂料10吨以下的除外）”类别，需要编制环境影响报告表项目。该项目在需要配套建设的环境保护设施未建成、未经验收合格的情况下，擅自投入生产</w:t>
      </w:r>
      <w:r>
        <w:rPr>
          <w:rFonts w:hint="eastAsia" w:ascii="仿宋_GB2312" w:hAnsi="仿宋" w:eastAsia="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上述事实有我局2022年3月3日现场检查（勘察）记录、调查询问笔录、现场照片及执法视频，关于蓬江区XX</w:t>
      </w:r>
      <w:bookmarkStart w:id="0" w:name="_GoBack"/>
      <w:bookmarkEnd w:id="0"/>
      <w:r>
        <w:rPr>
          <w:rFonts w:hint="eastAsia" w:ascii="仿宋_GB2312" w:hAnsi="仿宋" w:eastAsia="仿宋_GB2312"/>
          <w:highlight w:val="none"/>
          <w:lang w:val="en-US" w:eastAsia="zh-CN"/>
        </w:rPr>
        <w:t>塑料厂年产塑料袋350吨建设项目环境影响报告表的批复（江蓬环审〔2022〕3号）、江门市生态环境局当事人送达地</w:t>
      </w:r>
      <w:r>
        <w:rPr>
          <w:rFonts w:hint="eastAsia" w:ascii="仿宋_GB2312" w:hAnsi="仿宋" w:eastAsia="仿宋_GB2312"/>
          <w:color w:val="000000"/>
          <w:sz w:val="32"/>
          <w:szCs w:val="32"/>
        </w:rPr>
        <w:t>址确认书等为证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责令你单位自收到本决定书之日起立即改正塑料制品业项目在需要配套建设的环境保护设施未建成、未经验收合格的情况下擅自投入生产或使用的违法</w:t>
      </w:r>
      <w:r>
        <w:rPr>
          <w:rFonts w:hint="eastAsia" w:ascii="仿宋_GB2312" w:hAnsi="仿宋" w:eastAsia="仿宋_GB2312"/>
          <w:b/>
          <w:bCs/>
          <w:color w:val="000000"/>
          <w:sz w:val="32"/>
          <w:szCs w:val="32"/>
          <w:lang w:eastAsia="zh-CN"/>
        </w:rPr>
        <w:t>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30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85" w:tblpY="19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3"/>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4AA761B"/>
    <w:rsid w:val="08A92534"/>
    <w:rsid w:val="0B055B73"/>
    <w:rsid w:val="0D5F7150"/>
    <w:rsid w:val="12716006"/>
    <w:rsid w:val="19532F81"/>
    <w:rsid w:val="23537187"/>
    <w:rsid w:val="2A9A2111"/>
    <w:rsid w:val="2C623CFD"/>
    <w:rsid w:val="322F7D2E"/>
    <w:rsid w:val="329840FE"/>
    <w:rsid w:val="34F668AB"/>
    <w:rsid w:val="3B8D3AB8"/>
    <w:rsid w:val="40663181"/>
    <w:rsid w:val="41721F7B"/>
    <w:rsid w:val="4221437C"/>
    <w:rsid w:val="4F560BC3"/>
    <w:rsid w:val="50CE4398"/>
    <w:rsid w:val="51A62FDC"/>
    <w:rsid w:val="591744C5"/>
    <w:rsid w:val="59472FCE"/>
    <w:rsid w:val="5E624814"/>
    <w:rsid w:val="6C9619BF"/>
    <w:rsid w:val="6EAF6041"/>
    <w:rsid w:val="6F534C26"/>
    <w:rsid w:val="73E571AA"/>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816</Words>
  <Characters>895</Characters>
  <Lines>0</Lines>
  <Paragraphs>0</Paragraphs>
  <TotalTime>1</TotalTime>
  <ScaleCrop>false</ScaleCrop>
  <LinksUpToDate>false</LinksUpToDate>
  <CharactersWithSpaces>946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2022-03-29T11:22:00Z</cp:lastPrinted>
  <dcterms:modified xsi:type="dcterms:W3CDTF">2022-03-31T01:25:09Z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BFDE6B0C952242A19031BBFBE85B13E3</vt:lpwstr>
  </property>
</Properties>
</file>